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1B5" w:rsidRPr="009F10B9" w:rsidP="008851B5">
      <w:pPr>
        <w:widowControl w:val="0"/>
        <w:ind w:right="-1"/>
        <w:jc w:val="right"/>
      </w:pPr>
      <w:r w:rsidRPr="009F10B9">
        <w:t>Дело № 5</w:t>
      </w:r>
      <w:r w:rsidRPr="009F10B9" w:rsidR="006B2C12">
        <w:t>-</w:t>
      </w:r>
      <w:r w:rsidRPr="009F10B9" w:rsidR="00C10CFB">
        <w:t>1355</w:t>
      </w:r>
      <w:r w:rsidRPr="009F10B9" w:rsidR="006B2C12">
        <w:t>-</w:t>
      </w:r>
      <w:r w:rsidRPr="009F10B9" w:rsidR="00CC0E96">
        <w:t>200</w:t>
      </w:r>
      <w:r w:rsidRPr="009F10B9" w:rsidR="00C10CFB">
        <w:t>2</w:t>
      </w:r>
      <w:r w:rsidRPr="009F10B9">
        <w:t>/</w:t>
      </w:r>
      <w:r w:rsidRPr="009F10B9">
        <w:t>202</w:t>
      </w:r>
      <w:r w:rsidRPr="009F10B9" w:rsidR="00C10CFB">
        <w:t>5</w:t>
      </w:r>
    </w:p>
    <w:p w:rsidR="00961B39" w:rsidRPr="009F10B9" w:rsidP="008851B5">
      <w:pPr>
        <w:widowControl w:val="0"/>
        <w:ind w:right="-1"/>
        <w:jc w:val="center"/>
        <w:rPr>
          <w:b/>
        </w:rPr>
      </w:pPr>
      <w:r w:rsidRPr="009F10B9">
        <w:rPr>
          <w:b/>
        </w:rPr>
        <w:t>ПОСТАНОВЛЕНИЕ</w:t>
      </w:r>
    </w:p>
    <w:p w:rsidR="00961B39" w:rsidRPr="009F10B9" w:rsidP="00266E42">
      <w:pPr>
        <w:widowControl w:val="0"/>
        <w:ind w:right="-1"/>
        <w:jc w:val="center"/>
      </w:pPr>
      <w:r w:rsidRPr="009F10B9">
        <w:t>о назначении административного наказания</w:t>
      </w:r>
    </w:p>
    <w:p w:rsidR="008E275E" w:rsidRPr="009F10B9" w:rsidP="00266E42">
      <w:pPr>
        <w:widowControl w:val="0"/>
        <w:ind w:left="-142" w:right="-1" w:firstLine="142"/>
      </w:pPr>
    </w:p>
    <w:p w:rsidR="00961B39" w:rsidRPr="009F10B9" w:rsidP="00266E42">
      <w:pPr>
        <w:widowControl w:val="0"/>
        <w:ind w:left="-142" w:right="-1" w:firstLine="142"/>
      </w:pPr>
      <w:r w:rsidRPr="009F10B9">
        <w:t xml:space="preserve">11 ноября </w:t>
      </w:r>
      <w:r w:rsidRPr="009F10B9" w:rsidR="008851B5">
        <w:t xml:space="preserve"> </w:t>
      </w:r>
      <w:r w:rsidRPr="009F10B9" w:rsidR="007062DA">
        <w:t xml:space="preserve"> </w:t>
      </w:r>
      <w:r w:rsidRPr="009F10B9" w:rsidR="007D65FA">
        <w:t>20</w:t>
      </w:r>
      <w:r w:rsidRPr="009F10B9" w:rsidR="008851B5">
        <w:t>2</w:t>
      </w:r>
      <w:r w:rsidRPr="009F10B9">
        <w:t xml:space="preserve">5 года            </w:t>
      </w:r>
      <w:r w:rsidRPr="009F10B9" w:rsidR="00C03209">
        <w:t xml:space="preserve"> </w:t>
      </w:r>
      <w:r w:rsidRPr="009F10B9">
        <w:t xml:space="preserve">      </w:t>
      </w:r>
      <w:r w:rsidRPr="009F10B9" w:rsidR="00AD63AE">
        <w:t xml:space="preserve">  </w:t>
      </w:r>
      <w:r w:rsidRPr="009F10B9">
        <w:t xml:space="preserve">   </w:t>
      </w:r>
      <w:r w:rsidRPr="009F10B9" w:rsidR="00386B87">
        <w:t xml:space="preserve">    </w:t>
      </w:r>
      <w:r w:rsidRPr="009F10B9">
        <w:t xml:space="preserve">     </w:t>
      </w:r>
      <w:r w:rsidRPr="009F10B9" w:rsidR="005F4E31">
        <w:t xml:space="preserve"> </w:t>
      </w:r>
      <w:r w:rsidRPr="009F10B9" w:rsidR="00BE514D">
        <w:t xml:space="preserve"> </w:t>
      </w:r>
      <w:r w:rsidRPr="009F10B9" w:rsidR="008E4972">
        <w:t xml:space="preserve"> </w:t>
      </w:r>
      <w:r w:rsidRPr="009F10B9" w:rsidR="004238A7">
        <w:t xml:space="preserve">   </w:t>
      </w:r>
      <w:r w:rsidRPr="009F10B9" w:rsidR="00BE514D">
        <w:t xml:space="preserve">    </w:t>
      </w:r>
      <w:r w:rsidRPr="009F10B9" w:rsidR="00E05570">
        <w:t xml:space="preserve">     </w:t>
      </w:r>
      <w:r w:rsidRPr="009F10B9" w:rsidR="00126FE1">
        <w:t xml:space="preserve">       </w:t>
      </w:r>
      <w:r w:rsidRPr="009F10B9" w:rsidR="00266E42">
        <w:t xml:space="preserve">      </w:t>
      </w:r>
      <w:r w:rsidRPr="009F10B9" w:rsidR="00126FE1">
        <w:t xml:space="preserve">   </w:t>
      </w:r>
      <w:r w:rsidRPr="009F10B9" w:rsidR="00E05570">
        <w:t xml:space="preserve"> </w:t>
      </w:r>
      <w:r w:rsidRPr="009F10B9" w:rsidR="00126FE1">
        <w:t xml:space="preserve">    </w:t>
      </w:r>
      <w:r w:rsidRPr="009F10B9" w:rsidR="0010256B">
        <w:t xml:space="preserve">  </w:t>
      </w:r>
      <w:r w:rsidRPr="009F10B9" w:rsidR="00AF195E">
        <w:t xml:space="preserve"> </w:t>
      </w:r>
      <w:r w:rsidRPr="009F10B9" w:rsidR="00DE5270">
        <w:t xml:space="preserve">   </w:t>
      </w:r>
      <w:r w:rsidRPr="009F10B9" w:rsidR="007062DA">
        <w:t xml:space="preserve"> </w:t>
      </w:r>
      <w:r w:rsidRPr="009F10B9">
        <w:t>город Нефтеюганск</w:t>
      </w:r>
    </w:p>
    <w:p w:rsidR="00961B39" w:rsidRPr="009F10B9" w:rsidP="00266E42">
      <w:pPr>
        <w:widowControl w:val="0"/>
        <w:ind w:right="-1"/>
        <w:jc w:val="both"/>
      </w:pPr>
    </w:p>
    <w:p w:rsidR="00CF5ED5" w:rsidRPr="009F10B9" w:rsidP="00CF5ED5">
      <w:pPr>
        <w:widowControl w:val="0"/>
        <w:tabs>
          <w:tab w:val="left" w:pos="426"/>
        </w:tabs>
        <w:ind w:firstLine="567"/>
        <w:jc w:val="both"/>
      </w:pPr>
      <w:r w:rsidRPr="009F10B9">
        <w:t>Мир</w:t>
      </w:r>
      <w:r w:rsidRPr="009F10B9" w:rsidR="008E275E">
        <w:t xml:space="preserve">овой судья судебного участка № </w:t>
      </w:r>
      <w:r w:rsidRPr="009F10B9" w:rsidR="00DE5270">
        <w:t>2</w:t>
      </w:r>
      <w:r w:rsidRPr="009F10B9">
        <w:t xml:space="preserve"> Нефтеюганского судебного района Ханты – Мансийского автономного округа – </w:t>
      </w:r>
      <w:r w:rsidRPr="009F10B9" w:rsidR="00A84FE5">
        <w:t>Югры</w:t>
      </w:r>
      <w:r w:rsidRPr="009F10B9" w:rsidR="00C10CFB">
        <w:t xml:space="preserve"> </w:t>
      </w:r>
      <w:r w:rsidRPr="009F10B9" w:rsidR="00DE5270">
        <w:t>Е.А. Таскаева</w:t>
      </w:r>
      <w:r w:rsidRPr="009F10B9" w:rsidR="00536B15">
        <w:t xml:space="preserve"> </w:t>
      </w:r>
      <w:r w:rsidRPr="009F10B9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50511" w:rsidRPr="009F10B9" w:rsidP="008851B5">
      <w:pPr>
        <w:widowControl w:val="0"/>
        <w:tabs>
          <w:tab w:val="left" w:pos="426"/>
        </w:tabs>
        <w:jc w:val="both"/>
        <w:rPr>
          <w:lang w:eastAsia="ar-SA"/>
        </w:rPr>
      </w:pPr>
      <w:r w:rsidRPr="009F10B9">
        <w:rPr>
          <w:lang w:eastAsia="ar-SA"/>
        </w:rPr>
        <w:t xml:space="preserve">         </w:t>
      </w:r>
      <w:r w:rsidRPr="009F10B9">
        <w:rPr>
          <w:lang w:eastAsia="ar-SA"/>
        </w:rPr>
        <w:t>Фахретдиновой Г.М. ***</w:t>
      </w:r>
      <w:r w:rsidRPr="009F10B9">
        <w:rPr>
          <w:lang w:eastAsia="ar-SA"/>
        </w:rPr>
        <w:t xml:space="preserve"> года рождения, уроженки ***</w:t>
      </w:r>
      <w:r w:rsidRPr="009F10B9">
        <w:rPr>
          <w:lang w:eastAsia="ar-SA"/>
        </w:rPr>
        <w:t xml:space="preserve">, не работающей, </w:t>
      </w:r>
      <w:r w:rsidRPr="009F10B9">
        <w:rPr>
          <w:lang w:eastAsia="ar-SA"/>
        </w:rPr>
        <w:t>зарегистрированной  и</w:t>
      </w:r>
      <w:r w:rsidRPr="009F10B9">
        <w:rPr>
          <w:lang w:eastAsia="ar-SA"/>
        </w:rPr>
        <w:t xml:space="preserve"> проживающей по адресу: ***</w:t>
      </w:r>
      <w:r w:rsidRPr="009F10B9">
        <w:rPr>
          <w:lang w:eastAsia="ar-SA"/>
        </w:rPr>
        <w:t xml:space="preserve">., </w:t>
      </w:r>
      <w:r w:rsidRPr="009F10B9" w:rsidR="00C10CFB">
        <w:rPr>
          <w:lang w:eastAsia="ar-SA"/>
        </w:rPr>
        <w:t xml:space="preserve">паспортные данные: </w:t>
      </w:r>
      <w:r w:rsidRPr="009F10B9">
        <w:rPr>
          <w:lang w:eastAsia="ar-SA"/>
        </w:rPr>
        <w:t>***</w:t>
      </w:r>
    </w:p>
    <w:p w:rsidR="00C10CFB" w:rsidRPr="009F10B9" w:rsidP="008851B5">
      <w:pPr>
        <w:widowControl w:val="0"/>
        <w:tabs>
          <w:tab w:val="left" w:pos="426"/>
        </w:tabs>
        <w:jc w:val="both"/>
        <w:rPr>
          <w:b/>
        </w:rPr>
      </w:pPr>
    </w:p>
    <w:p w:rsidR="00961B39" w:rsidRPr="009F10B9" w:rsidP="005766E5">
      <w:pPr>
        <w:widowControl w:val="0"/>
        <w:tabs>
          <w:tab w:val="left" w:pos="426"/>
        </w:tabs>
        <w:jc w:val="center"/>
      </w:pPr>
      <w:r w:rsidRPr="009F10B9">
        <w:rPr>
          <w:b/>
        </w:rPr>
        <w:t>УСТАНОВИЛ: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bCs/>
        </w:rPr>
        <w:t>11</w:t>
      </w:r>
      <w:r w:rsidRPr="009F10B9" w:rsidR="00B66B2A">
        <w:rPr>
          <w:bCs/>
        </w:rPr>
        <w:t>.</w:t>
      </w:r>
      <w:r w:rsidRPr="009F10B9">
        <w:rPr>
          <w:bCs/>
        </w:rPr>
        <w:t>11</w:t>
      </w:r>
      <w:r w:rsidRPr="009F10B9" w:rsidR="00D56F27">
        <w:rPr>
          <w:bCs/>
        </w:rPr>
        <w:t>.</w:t>
      </w:r>
      <w:r w:rsidRPr="009F10B9" w:rsidR="007D65FA">
        <w:rPr>
          <w:bCs/>
        </w:rPr>
        <w:t>202</w:t>
      </w:r>
      <w:r w:rsidRPr="009F10B9">
        <w:rPr>
          <w:bCs/>
        </w:rPr>
        <w:t>5</w:t>
      </w:r>
      <w:r w:rsidRPr="009F10B9" w:rsidR="00A84FE5">
        <w:rPr>
          <w:bCs/>
        </w:rPr>
        <w:t xml:space="preserve"> года</w:t>
      </w:r>
      <w:r w:rsidRPr="009F10B9" w:rsidR="00FD2391">
        <w:rPr>
          <w:bCs/>
        </w:rPr>
        <w:t xml:space="preserve"> в</w:t>
      </w:r>
      <w:r w:rsidRPr="009F10B9" w:rsidR="00042FFD">
        <w:rPr>
          <w:bCs/>
        </w:rPr>
        <w:t xml:space="preserve"> </w:t>
      </w:r>
      <w:r w:rsidRPr="009F10B9" w:rsidR="00AE59B3">
        <w:rPr>
          <w:bCs/>
        </w:rPr>
        <w:t>2</w:t>
      </w:r>
      <w:r w:rsidRPr="009F10B9" w:rsidR="00CC0E96">
        <w:rPr>
          <w:bCs/>
        </w:rPr>
        <w:t>1</w:t>
      </w:r>
      <w:r w:rsidRPr="009F10B9" w:rsidR="00DB3597">
        <w:rPr>
          <w:bCs/>
        </w:rPr>
        <w:t xml:space="preserve"> </w:t>
      </w:r>
      <w:r w:rsidRPr="009F10B9" w:rsidR="00A84FE5">
        <w:rPr>
          <w:bCs/>
        </w:rPr>
        <w:t>час.</w:t>
      </w:r>
      <w:r w:rsidRPr="009F10B9" w:rsidR="00042FFD">
        <w:rPr>
          <w:bCs/>
        </w:rPr>
        <w:t xml:space="preserve"> </w:t>
      </w:r>
      <w:r w:rsidRPr="009F10B9" w:rsidR="00AE59B3">
        <w:rPr>
          <w:bCs/>
        </w:rPr>
        <w:t>35</w:t>
      </w:r>
      <w:r w:rsidRPr="009F10B9" w:rsidR="00042FFD">
        <w:rPr>
          <w:bCs/>
        </w:rPr>
        <w:t xml:space="preserve"> мин.</w:t>
      </w:r>
      <w:r w:rsidRPr="009F10B9" w:rsidR="00A84FE5">
        <w:rPr>
          <w:bCs/>
        </w:rPr>
        <w:t xml:space="preserve">, </w:t>
      </w:r>
      <w:r w:rsidRPr="009F10B9" w:rsidR="008851B5">
        <w:rPr>
          <w:bCs/>
        </w:rPr>
        <w:t>Фахретдинова Г.М.</w:t>
      </w:r>
      <w:r w:rsidRPr="009F10B9" w:rsidR="00DE5270">
        <w:rPr>
          <w:bCs/>
        </w:rPr>
        <w:t xml:space="preserve"> </w:t>
      </w:r>
      <w:r w:rsidRPr="009F10B9" w:rsidR="00CC0E96">
        <w:t>нахо</w:t>
      </w:r>
      <w:r w:rsidRPr="009F10B9">
        <w:t>дилась возле дома           № 10</w:t>
      </w:r>
      <w:r w:rsidRPr="009F10B9" w:rsidR="008E275E">
        <w:t xml:space="preserve">, </w:t>
      </w:r>
      <w:r w:rsidRPr="009F10B9" w:rsidR="005F5C1B">
        <w:t>р</w:t>
      </w:r>
      <w:r w:rsidRPr="009F10B9" w:rsidR="004238A7">
        <w:t xml:space="preserve">асположенного </w:t>
      </w:r>
      <w:r w:rsidRPr="009F10B9" w:rsidR="00DE5270">
        <w:t xml:space="preserve">в </w:t>
      </w:r>
      <w:r w:rsidRPr="009F10B9">
        <w:t>8А</w:t>
      </w:r>
      <w:r w:rsidRPr="009F10B9" w:rsidR="0083777B">
        <w:t xml:space="preserve"> </w:t>
      </w:r>
      <w:r w:rsidRPr="009F10B9" w:rsidR="0083777B">
        <w:t>мкр.</w:t>
      </w:r>
      <w:r w:rsidRPr="009F10B9" w:rsidR="00CC0E96">
        <w:t>,</w:t>
      </w:r>
      <w:r w:rsidRPr="009F10B9" w:rsidR="0083777B">
        <w:t xml:space="preserve"> </w:t>
      </w:r>
      <w:r w:rsidRPr="009F10B9" w:rsidR="004238A7">
        <w:t>г. Нефтеюганска,</w:t>
      </w:r>
      <w:r w:rsidRPr="009F10B9" w:rsidR="0005578D">
        <w:t xml:space="preserve"> </w:t>
      </w:r>
      <w:r w:rsidRPr="009F10B9" w:rsidR="00961B39">
        <w:rPr>
          <w:bCs/>
        </w:rPr>
        <w:t>в состоянии алкогольного опьянения,</w:t>
      </w:r>
      <w:r w:rsidRPr="009F10B9" w:rsidR="009D409C">
        <w:rPr>
          <w:bCs/>
        </w:rPr>
        <w:t xml:space="preserve"> о чем свидетельствовал</w:t>
      </w:r>
      <w:r w:rsidRPr="009F10B9" w:rsidR="0005578D">
        <w:rPr>
          <w:bCs/>
        </w:rPr>
        <w:t>а нарушенная координация движений,</w:t>
      </w:r>
      <w:r w:rsidRPr="009F10B9" w:rsidR="00992552">
        <w:rPr>
          <w:bCs/>
        </w:rPr>
        <w:t xml:space="preserve"> шаткая походка, </w:t>
      </w:r>
      <w:r w:rsidRPr="009F10B9" w:rsidR="0005578D">
        <w:rPr>
          <w:bCs/>
        </w:rPr>
        <w:t xml:space="preserve"> </w:t>
      </w:r>
      <w:r w:rsidRPr="009F10B9" w:rsidR="00DB3597">
        <w:rPr>
          <w:bCs/>
        </w:rPr>
        <w:t>неопрятный внешний вид</w:t>
      </w:r>
      <w:r w:rsidRPr="009F10B9" w:rsidR="00FC54F8">
        <w:rPr>
          <w:bCs/>
        </w:rPr>
        <w:t>, при общении из полости рта исходил резкий запах алкоголя,</w:t>
      </w:r>
      <w:r w:rsidRPr="009F10B9" w:rsidR="00623AD3">
        <w:rPr>
          <w:bCs/>
        </w:rPr>
        <w:t xml:space="preserve"> речь была невнятная и не разборчивая,</w:t>
      </w:r>
      <w:r w:rsidRPr="009F10B9" w:rsidR="00FC54F8">
        <w:rPr>
          <w:bCs/>
        </w:rPr>
        <w:t xml:space="preserve"> </w:t>
      </w:r>
      <w:r w:rsidRPr="009F10B9" w:rsidR="009B479F">
        <w:rPr>
          <w:bCs/>
        </w:rPr>
        <w:t>чем оскорблял</w:t>
      </w:r>
      <w:r w:rsidRPr="009F10B9" w:rsidR="00992552">
        <w:rPr>
          <w:bCs/>
        </w:rPr>
        <w:t>а</w:t>
      </w:r>
      <w:r w:rsidRPr="009F10B9" w:rsidR="009B479F">
        <w:rPr>
          <w:bCs/>
        </w:rPr>
        <w:t xml:space="preserve"> человеческое достоинство и общественную нравственность.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bCs/>
        </w:rPr>
        <w:t xml:space="preserve">При рассмотрении </w:t>
      </w:r>
      <w:r w:rsidRPr="009F10B9">
        <w:t>дела об админи</w:t>
      </w:r>
      <w:r w:rsidRPr="009F10B9" w:rsidR="008E275E">
        <w:t>стративном правонарушении</w:t>
      </w:r>
      <w:r w:rsidRPr="009F10B9" w:rsidR="00250511">
        <w:t xml:space="preserve"> </w:t>
      </w:r>
      <w:r w:rsidRPr="009F10B9" w:rsidR="008851B5">
        <w:rPr>
          <w:bCs/>
        </w:rPr>
        <w:t>Фахретдинова Г.М.</w:t>
      </w:r>
      <w:r w:rsidRPr="009F10B9" w:rsidR="00D826F8">
        <w:rPr>
          <w:bCs/>
        </w:rPr>
        <w:t xml:space="preserve"> </w:t>
      </w:r>
      <w:r w:rsidRPr="009F10B9">
        <w:t xml:space="preserve">вину в совершении административного правонарушения </w:t>
      </w:r>
      <w:r w:rsidRPr="009F10B9" w:rsidR="00E27B88">
        <w:t>признал</w:t>
      </w:r>
      <w:r w:rsidRPr="009F10B9" w:rsidR="00992552">
        <w:t>а</w:t>
      </w:r>
      <w:r w:rsidRPr="009F10B9" w:rsidR="00E27B88">
        <w:t xml:space="preserve"> </w:t>
      </w:r>
      <w:r w:rsidRPr="009F10B9" w:rsidR="0054036C">
        <w:t>полностью</w:t>
      </w:r>
      <w:r w:rsidRPr="009F10B9" w:rsidR="008F284A">
        <w:t>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t>Мировой судья, выслушав объяснения</w:t>
      </w:r>
      <w:r w:rsidRPr="009F10B9" w:rsidR="008F284A">
        <w:t xml:space="preserve"> </w:t>
      </w:r>
      <w:r w:rsidRPr="009F10B9" w:rsidR="008851B5">
        <w:rPr>
          <w:bCs/>
        </w:rPr>
        <w:t>Фахретдиновой Г.М.</w:t>
      </w:r>
      <w:r w:rsidRPr="009F10B9" w:rsidR="00DE5270">
        <w:rPr>
          <w:bCs/>
        </w:rPr>
        <w:t xml:space="preserve"> </w:t>
      </w:r>
      <w:r w:rsidRPr="009F10B9">
        <w:t xml:space="preserve">исследовал письменные материалы дела, считает, что вина </w:t>
      </w:r>
      <w:r w:rsidRPr="009F10B9" w:rsidR="008851B5">
        <w:rPr>
          <w:bCs/>
        </w:rPr>
        <w:t>Фахретдиновой Г.М.</w:t>
      </w:r>
      <w:r w:rsidRPr="009F10B9" w:rsidR="00DE5270">
        <w:rPr>
          <w:bCs/>
        </w:rPr>
        <w:t xml:space="preserve"> </w:t>
      </w:r>
      <w:r w:rsidRPr="009F10B9">
        <w:t>в совершении администра</w:t>
      </w:r>
      <w:r w:rsidRPr="009F10B9">
        <w:t>тивного правонарушения полностью доказана и подтверждается следующими доказательствами: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bCs/>
        </w:rPr>
        <w:t>-</w:t>
      </w:r>
      <w:r w:rsidRPr="009F10B9" w:rsidR="000A4E4C">
        <w:rPr>
          <w:bCs/>
        </w:rPr>
        <w:t xml:space="preserve"> </w:t>
      </w:r>
      <w:r w:rsidRPr="009F10B9">
        <w:rPr>
          <w:bCs/>
        </w:rPr>
        <w:t xml:space="preserve">протоколом об административном правонарушении *** </w:t>
      </w:r>
      <w:r w:rsidRPr="009F10B9" w:rsidR="00FD2391">
        <w:rPr>
          <w:bCs/>
        </w:rPr>
        <w:t xml:space="preserve">от </w:t>
      </w:r>
      <w:r w:rsidRPr="009F10B9" w:rsidR="00C10CFB">
        <w:rPr>
          <w:bCs/>
        </w:rPr>
        <w:t>11</w:t>
      </w:r>
      <w:r w:rsidRPr="009F10B9" w:rsidR="00D56F27">
        <w:rPr>
          <w:bCs/>
        </w:rPr>
        <w:t>.</w:t>
      </w:r>
      <w:r w:rsidRPr="009F10B9" w:rsidR="00C10CFB">
        <w:rPr>
          <w:bCs/>
        </w:rPr>
        <w:t>11</w:t>
      </w:r>
      <w:r w:rsidRPr="009F10B9" w:rsidR="00D56F27">
        <w:rPr>
          <w:bCs/>
        </w:rPr>
        <w:t>.</w:t>
      </w:r>
      <w:r w:rsidRPr="009F10B9" w:rsidR="008851B5">
        <w:rPr>
          <w:bCs/>
        </w:rPr>
        <w:t>202</w:t>
      </w:r>
      <w:r w:rsidRPr="009F10B9" w:rsidR="00C10CFB">
        <w:rPr>
          <w:bCs/>
        </w:rPr>
        <w:t>5</w:t>
      </w:r>
      <w:r w:rsidRPr="009F10B9" w:rsidR="000A4E4C">
        <w:rPr>
          <w:bCs/>
        </w:rPr>
        <w:t xml:space="preserve"> </w:t>
      </w:r>
      <w:r w:rsidRPr="009F10B9">
        <w:rPr>
          <w:bCs/>
        </w:rPr>
        <w:t>года</w:t>
      </w:r>
      <w:r w:rsidRPr="009F10B9" w:rsidR="00E014CF">
        <w:rPr>
          <w:bCs/>
        </w:rPr>
        <w:t xml:space="preserve">, </w:t>
      </w:r>
      <w:r w:rsidRPr="009F10B9" w:rsidR="00FC54F8">
        <w:rPr>
          <w:bCs/>
        </w:rPr>
        <w:t xml:space="preserve">согласно которому </w:t>
      </w:r>
      <w:r w:rsidRPr="009F10B9" w:rsidR="008851B5">
        <w:rPr>
          <w:bCs/>
        </w:rPr>
        <w:t>Фахретдинова Г.М.</w:t>
      </w:r>
      <w:r w:rsidRPr="009F10B9" w:rsidR="00DE5270">
        <w:rPr>
          <w:bCs/>
        </w:rPr>
        <w:t xml:space="preserve"> </w:t>
      </w:r>
      <w:r w:rsidRPr="009F10B9" w:rsidR="00FC54F8">
        <w:rPr>
          <w:bCs/>
        </w:rPr>
        <w:t>с протоколом ознакомлен</w:t>
      </w:r>
      <w:r w:rsidRPr="009F10B9" w:rsidR="00BC7228">
        <w:rPr>
          <w:bCs/>
        </w:rPr>
        <w:t>а</w:t>
      </w:r>
      <w:r w:rsidRPr="009F10B9" w:rsidR="00FC54F8">
        <w:rPr>
          <w:bCs/>
        </w:rPr>
        <w:t>, права, предусмотренные ст. 25.1 КоАП РФ и ст. 51 Конституции РФ разъяснены;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bCs/>
        </w:rPr>
        <w:t xml:space="preserve">- рапортом </w:t>
      </w:r>
      <w:r w:rsidRPr="009F10B9" w:rsidR="008851B5">
        <w:rPr>
          <w:bCs/>
        </w:rPr>
        <w:t>ИМВ</w:t>
      </w:r>
      <w:r w:rsidRPr="009F10B9" w:rsidR="00B41B14">
        <w:rPr>
          <w:bCs/>
        </w:rPr>
        <w:t xml:space="preserve"> ОР ППСП ОМВД России по г. Нефтеюганску от </w:t>
      </w:r>
      <w:r w:rsidRPr="009F10B9" w:rsidR="00C10CFB">
        <w:rPr>
          <w:bCs/>
        </w:rPr>
        <w:t>11</w:t>
      </w:r>
      <w:r w:rsidRPr="009F10B9" w:rsidR="00B41B14">
        <w:rPr>
          <w:bCs/>
        </w:rPr>
        <w:t>.</w:t>
      </w:r>
      <w:r w:rsidRPr="009F10B9" w:rsidR="00C10CFB">
        <w:rPr>
          <w:bCs/>
        </w:rPr>
        <w:t>11</w:t>
      </w:r>
      <w:r w:rsidRPr="009F10B9" w:rsidR="008851B5">
        <w:rPr>
          <w:bCs/>
        </w:rPr>
        <w:t>.202</w:t>
      </w:r>
      <w:r w:rsidRPr="009F10B9" w:rsidR="00C10CFB">
        <w:rPr>
          <w:bCs/>
        </w:rPr>
        <w:t>5</w:t>
      </w:r>
      <w:r w:rsidRPr="009F10B9" w:rsidR="00B41B14">
        <w:rPr>
          <w:bCs/>
        </w:rPr>
        <w:t xml:space="preserve"> года;</w:t>
      </w:r>
    </w:p>
    <w:p w:rsidR="00CF5ED5" w:rsidRPr="009F10B9" w:rsidP="00CC0E96">
      <w:pPr>
        <w:tabs>
          <w:tab w:val="left" w:pos="567"/>
        </w:tabs>
        <w:ind w:right="-1"/>
        <w:contextualSpacing/>
        <w:jc w:val="both"/>
        <w:rPr>
          <w:rFonts w:eastAsia="Arial Unicode MS"/>
          <w:color w:val="000000"/>
          <w:lang w:bidi="ru-RU"/>
        </w:rPr>
      </w:pPr>
      <w:r w:rsidRPr="009F10B9">
        <w:t xml:space="preserve">       </w:t>
      </w:r>
      <w:r w:rsidRPr="009F10B9" w:rsidR="00AE59B3">
        <w:rPr>
          <w:rFonts w:eastAsia="Arial Unicode MS"/>
          <w:color w:val="000000"/>
          <w:lang w:bidi="ru-RU"/>
        </w:rPr>
        <w:t xml:space="preserve">- актом </w:t>
      </w:r>
      <w:r w:rsidRPr="009F10B9">
        <w:rPr>
          <w:rFonts w:eastAsia="Arial Unicode MS"/>
          <w:color w:val="000000"/>
          <w:lang w:bidi="ru-RU"/>
        </w:rPr>
        <w:t xml:space="preserve">медицинского освидетельствования № *** </w:t>
      </w:r>
      <w:r w:rsidRPr="009F10B9">
        <w:rPr>
          <w:rFonts w:eastAsia="Arial Unicode MS"/>
          <w:color w:val="000000"/>
          <w:lang w:bidi="ru-RU"/>
        </w:rPr>
        <w:t xml:space="preserve">от </w:t>
      </w:r>
      <w:r w:rsidRPr="009F10B9" w:rsidR="00C10CFB">
        <w:rPr>
          <w:rFonts w:eastAsia="Arial Unicode MS"/>
          <w:bCs/>
          <w:color w:val="000000"/>
          <w:lang w:bidi="ru-RU"/>
        </w:rPr>
        <w:t>11.11</w:t>
      </w:r>
      <w:r w:rsidRPr="009F10B9">
        <w:rPr>
          <w:rFonts w:eastAsia="Arial Unicode MS"/>
          <w:bCs/>
          <w:color w:val="000000"/>
          <w:lang w:bidi="ru-RU"/>
        </w:rPr>
        <w:t>.202</w:t>
      </w:r>
      <w:r w:rsidRPr="009F10B9" w:rsidR="00C10CFB">
        <w:rPr>
          <w:rFonts w:eastAsia="Arial Unicode MS"/>
          <w:bCs/>
          <w:color w:val="000000"/>
          <w:lang w:bidi="ru-RU"/>
        </w:rPr>
        <w:t>5</w:t>
      </w:r>
      <w:r w:rsidRPr="009F10B9">
        <w:rPr>
          <w:rFonts w:eastAsia="Arial Unicode MS"/>
          <w:bCs/>
          <w:color w:val="000000"/>
          <w:lang w:bidi="ru-RU"/>
        </w:rPr>
        <w:t xml:space="preserve"> </w:t>
      </w:r>
      <w:r w:rsidRPr="009F10B9">
        <w:rPr>
          <w:rFonts w:eastAsia="Arial Unicode MS"/>
          <w:color w:val="000000"/>
          <w:lang w:bidi="ru-RU"/>
        </w:rPr>
        <w:t>г., согласно которому установлено наличие абсолютного этилово</w:t>
      </w:r>
      <w:r w:rsidRPr="009F10B9" w:rsidR="00B9141B">
        <w:rPr>
          <w:rFonts w:eastAsia="Arial Unicode MS"/>
          <w:color w:val="000000"/>
          <w:lang w:bidi="ru-RU"/>
        </w:rPr>
        <w:t xml:space="preserve">го </w:t>
      </w:r>
      <w:r w:rsidRPr="009F10B9" w:rsidR="00C10CFB">
        <w:rPr>
          <w:rFonts w:eastAsia="Arial Unicode MS"/>
          <w:color w:val="000000"/>
          <w:lang w:bidi="ru-RU"/>
        </w:rPr>
        <w:t xml:space="preserve">спирта в выдыхаемом воздухе 1,23 </w:t>
      </w:r>
      <w:r w:rsidRPr="009F10B9">
        <w:rPr>
          <w:rFonts w:eastAsia="Arial Unicode MS"/>
          <w:color w:val="000000"/>
          <w:lang w:bidi="ru-RU"/>
        </w:rPr>
        <w:t>мг/л;</w:t>
      </w:r>
    </w:p>
    <w:p w:rsidR="0099188C" w:rsidRPr="009F10B9" w:rsidP="00CC0E96">
      <w:pPr>
        <w:tabs>
          <w:tab w:val="left" w:pos="567"/>
        </w:tabs>
        <w:ind w:right="-1"/>
        <w:contextualSpacing/>
        <w:jc w:val="both"/>
        <w:rPr>
          <w:rFonts w:eastAsia="Arial Unicode MS"/>
          <w:color w:val="000000"/>
          <w:lang w:bidi="ru-RU"/>
        </w:rPr>
      </w:pPr>
      <w:r w:rsidRPr="009F10B9">
        <w:rPr>
          <w:rFonts w:eastAsia="Arial Unicode MS"/>
          <w:color w:val="000000"/>
          <w:lang w:bidi="ru-RU"/>
        </w:rPr>
        <w:t xml:space="preserve">       </w:t>
      </w:r>
      <w:r w:rsidRPr="009F10B9">
        <w:rPr>
          <w:rFonts w:eastAsia="Arial Unicode MS"/>
          <w:color w:val="000000"/>
          <w:lang w:bidi="ru-RU"/>
        </w:rPr>
        <w:t>- протоколом об а</w:t>
      </w:r>
      <w:r w:rsidRPr="009F10B9">
        <w:rPr>
          <w:rFonts w:eastAsia="Arial Unicode MS"/>
          <w:color w:val="000000"/>
          <w:lang w:bidi="ru-RU"/>
        </w:rPr>
        <w:t>дминистративном задержании от 11.11</w:t>
      </w:r>
      <w:r w:rsidRPr="009F10B9">
        <w:rPr>
          <w:rFonts w:eastAsia="Arial Unicode MS"/>
          <w:color w:val="000000"/>
          <w:lang w:bidi="ru-RU"/>
        </w:rPr>
        <w:t xml:space="preserve">.2025 года, согласно которому </w:t>
      </w:r>
      <w:r w:rsidRPr="009F10B9">
        <w:rPr>
          <w:rFonts w:eastAsia="Arial Unicode MS"/>
          <w:color w:val="000000"/>
          <w:lang w:bidi="ru-RU"/>
        </w:rPr>
        <w:t>Фахретдинова</w:t>
      </w:r>
      <w:r w:rsidRPr="009F10B9">
        <w:rPr>
          <w:rFonts w:eastAsia="Arial Unicode MS"/>
          <w:color w:val="000000"/>
          <w:lang w:bidi="ru-RU"/>
        </w:rPr>
        <w:t xml:space="preserve"> Г.М. был</w:t>
      </w:r>
      <w:r w:rsidRPr="009F10B9">
        <w:rPr>
          <w:rFonts w:eastAsia="Arial Unicode MS"/>
          <w:color w:val="000000"/>
          <w:lang w:bidi="ru-RU"/>
        </w:rPr>
        <w:t>а</w:t>
      </w:r>
      <w:r w:rsidRPr="009F10B9">
        <w:rPr>
          <w:rFonts w:eastAsia="Arial Unicode MS"/>
          <w:color w:val="000000"/>
          <w:lang w:bidi="ru-RU"/>
        </w:rPr>
        <w:t xml:space="preserve"> доставлен</w:t>
      </w:r>
      <w:r w:rsidRPr="009F10B9">
        <w:rPr>
          <w:rFonts w:eastAsia="Arial Unicode MS"/>
          <w:color w:val="000000"/>
          <w:lang w:bidi="ru-RU"/>
        </w:rPr>
        <w:t>а</w:t>
      </w:r>
      <w:r w:rsidRPr="009F10B9">
        <w:rPr>
          <w:rFonts w:eastAsia="Arial Unicode MS"/>
          <w:color w:val="000000"/>
          <w:lang w:bidi="ru-RU"/>
        </w:rPr>
        <w:t xml:space="preserve"> в дежурную часть У</w:t>
      </w:r>
      <w:r w:rsidRPr="009F10B9">
        <w:rPr>
          <w:rFonts w:eastAsia="Arial Unicode MS"/>
          <w:color w:val="000000"/>
          <w:lang w:bidi="ru-RU"/>
        </w:rPr>
        <w:t xml:space="preserve">МВД ОМВД </w:t>
      </w:r>
      <w:r w:rsidRPr="009F10B9">
        <w:rPr>
          <w:rFonts w:eastAsia="Arial Unicode MS"/>
          <w:color w:val="000000"/>
          <w:lang w:bidi="ru-RU"/>
        </w:rPr>
        <w:t>по гор</w:t>
      </w:r>
      <w:r w:rsidRPr="009F10B9">
        <w:rPr>
          <w:rFonts w:eastAsia="Arial Unicode MS"/>
          <w:color w:val="000000"/>
          <w:lang w:bidi="ru-RU"/>
        </w:rPr>
        <w:t>. Нефтеюганску 11.11</w:t>
      </w:r>
      <w:r w:rsidRPr="009F10B9">
        <w:rPr>
          <w:rFonts w:eastAsia="Arial Unicode MS"/>
          <w:color w:val="000000"/>
          <w:lang w:bidi="ru-RU"/>
        </w:rPr>
        <w:t xml:space="preserve">.2025 года </w:t>
      </w:r>
      <w:r w:rsidRPr="009F10B9">
        <w:rPr>
          <w:rFonts w:eastAsia="Arial Unicode MS"/>
          <w:color w:val="000000"/>
          <w:lang w:bidi="ru-RU"/>
        </w:rPr>
        <w:t>в 0</w:t>
      </w:r>
      <w:r w:rsidRPr="009F10B9">
        <w:rPr>
          <w:rFonts w:eastAsia="Arial Unicode MS"/>
          <w:color w:val="000000"/>
          <w:lang w:bidi="ru-RU"/>
        </w:rPr>
        <w:t>3:40 час;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t>- объяснениями св</w:t>
      </w:r>
      <w:r w:rsidRPr="009F10B9">
        <w:t xml:space="preserve">идетеля </w:t>
      </w:r>
      <w:r w:rsidRPr="009F10B9" w:rsidR="00C10CFB">
        <w:t>Кочкина В.В.</w:t>
      </w:r>
      <w:r w:rsidRPr="009F10B9" w:rsidR="008E275E">
        <w:t xml:space="preserve"> </w:t>
      </w:r>
      <w:r w:rsidRPr="009F10B9">
        <w:t xml:space="preserve">от </w:t>
      </w:r>
      <w:r w:rsidRPr="009F10B9" w:rsidR="00C10CFB">
        <w:t>11</w:t>
      </w:r>
      <w:r w:rsidRPr="009F10B9">
        <w:rPr>
          <w:bCs/>
        </w:rPr>
        <w:t>.</w:t>
      </w:r>
      <w:r w:rsidRPr="009F10B9" w:rsidR="00C10CFB">
        <w:rPr>
          <w:bCs/>
        </w:rPr>
        <w:t>11.2025</w:t>
      </w:r>
      <w:r w:rsidRPr="009F10B9">
        <w:rPr>
          <w:bCs/>
        </w:rPr>
        <w:t xml:space="preserve"> </w:t>
      </w:r>
      <w:r w:rsidRPr="009F10B9">
        <w:t>года;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t xml:space="preserve">-  объяснениями </w:t>
      </w:r>
      <w:r w:rsidRPr="009F10B9" w:rsidR="008851B5">
        <w:rPr>
          <w:bCs/>
        </w:rPr>
        <w:t>Фахретдиновой Г.М.</w:t>
      </w:r>
      <w:r w:rsidRPr="009F10B9" w:rsidR="00DE5270">
        <w:rPr>
          <w:bCs/>
        </w:rPr>
        <w:t xml:space="preserve"> </w:t>
      </w:r>
      <w:r w:rsidRPr="009F10B9">
        <w:t xml:space="preserve">на отдельном бланке от </w:t>
      </w:r>
      <w:r w:rsidRPr="009F10B9" w:rsidR="00C10CFB">
        <w:t>11</w:t>
      </w:r>
      <w:r w:rsidRPr="009F10B9">
        <w:rPr>
          <w:bCs/>
        </w:rPr>
        <w:t>.</w:t>
      </w:r>
      <w:r w:rsidRPr="009F10B9" w:rsidR="00C10CFB">
        <w:rPr>
          <w:bCs/>
        </w:rPr>
        <w:t>11</w:t>
      </w:r>
      <w:r w:rsidRPr="009F10B9">
        <w:rPr>
          <w:bCs/>
        </w:rPr>
        <w:t>.20</w:t>
      </w:r>
      <w:r w:rsidRPr="009F10B9" w:rsidR="008851B5">
        <w:rPr>
          <w:bCs/>
        </w:rPr>
        <w:t>2</w:t>
      </w:r>
      <w:r w:rsidRPr="009F10B9" w:rsidR="00C10CFB">
        <w:rPr>
          <w:bCs/>
        </w:rPr>
        <w:t>5</w:t>
      </w:r>
      <w:r w:rsidRPr="009F10B9">
        <w:rPr>
          <w:bCs/>
        </w:rPr>
        <w:t xml:space="preserve"> </w:t>
      </w:r>
      <w:r w:rsidRPr="009F10B9">
        <w:t>года;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t>-</w:t>
      </w:r>
      <w:r w:rsidRPr="009F10B9" w:rsidR="00FB293B">
        <w:t xml:space="preserve"> справкой административной практики о привлечении </w:t>
      </w:r>
      <w:r w:rsidRPr="009F10B9" w:rsidR="008851B5">
        <w:rPr>
          <w:bCs/>
        </w:rPr>
        <w:t>Фахретдиновой Г.М.</w:t>
      </w:r>
      <w:r w:rsidRPr="009F10B9" w:rsidR="00DE5270">
        <w:rPr>
          <w:bCs/>
        </w:rPr>
        <w:t xml:space="preserve"> </w:t>
      </w:r>
      <w:r w:rsidRPr="009F10B9" w:rsidR="00FB293B">
        <w:t xml:space="preserve">к административной ответственности, </w:t>
      </w:r>
      <w:r w:rsidRPr="009F10B9" w:rsidR="00FB293B">
        <w:rPr>
          <w:bCs/>
        </w:rPr>
        <w:t xml:space="preserve">согласно которой </w:t>
      </w:r>
      <w:r w:rsidRPr="009F10B9" w:rsidR="008851B5">
        <w:rPr>
          <w:bCs/>
        </w:rPr>
        <w:t>Фахретдинова Г.М.</w:t>
      </w:r>
      <w:r w:rsidRPr="009F10B9" w:rsidR="00DE5270">
        <w:rPr>
          <w:bCs/>
        </w:rPr>
        <w:t xml:space="preserve"> </w:t>
      </w:r>
      <w:r w:rsidRPr="009F10B9" w:rsidR="00020EC7">
        <w:rPr>
          <w:bCs/>
        </w:rPr>
        <w:t xml:space="preserve">ранее </w:t>
      </w:r>
      <w:r w:rsidRPr="009F10B9" w:rsidR="00992552">
        <w:rPr>
          <w:bCs/>
        </w:rPr>
        <w:t>привлекалась</w:t>
      </w:r>
      <w:r w:rsidRPr="009F10B9" w:rsidR="00FB293B">
        <w:rPr>
          <w:bCs/>
        </w:rPr>
        <w:t xml:space="preserve"> к административной ответственности по главе 20 КоАП РФ</w:t>
      </w:r>
      <w:r w:rsidRPr="009F10B9" w:rsidR="00FB293B">
        <w:t>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9F10B9">
          <w:rPr>
            <w:bCs/>
          </w:rPr>
          <w:t>ст. 20.21</w:t>
        </w:r>
      </w:hyperlink>
      <w:r w:rsidRPr="009F10B9">
        <w:rPr>
          <w:bCs/>
        </w:rPr>
        <w:t xml:space="preserve"> КоАП РФ, являются общественный порядок и общественная безопасность.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bCs/>
        </w:rPr>
        <w:t>В</w:t>
      </w:r>
      <w:r w:rsidRPr="009F10B9">
        <w:rPr>
          <w:bCs/>
        </w:rPr>
        <w:t xml:space="preserve">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</w:t>
      </w:r>
      <w:r w:rsidRPr="009F10B9">
        <w:rPr>
          <w:bCs/>
        </w:rPr>
        <w:t>ость.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t xml:space="preserve">Судья </w:t>
      </w:r>
      <w:r w:rsidRPr="009F10B9">
        <w:rPr>
          <w:bCs/>
        </w:rPr>
        <w:t xml:space="preserve">квалифицирует действия </w:t>
      </w:r>
      <w:r w:rsidRPr="009F10B9" w:rsidR="008851B5">
        <w:rPr>
          <w:bCs/>
        </w:rPr>
        <w:t>Фахретдинова Г.М.</w:t>
      </w:r>
      <w:r w:rsidRPr="009F10B9" w:rsidR="00DE5270">
        <w:rPr>
          <w:bCs/>
        </w:rPr>
        <w:t xml:space="preserve"> </w:t>
      </w:r>
      <w:r w:rsidRPr="009F10B9">
        <w:rPr>
          <w:bCs/>
        </w:rPr>
        <w:t>по ст. 20.21 Кодекса Российской Федерации об административных правонарушениях</w:t>
      </w:r>
      <w:r w:rsidRPr="009F10B9" w:rsidR="006C769B">
        <w:t>,</w:t>
      </w:r>
      <w:r w:rsidRPr="009F10B9">
        <w:t xml:space="preserve"> </w:t>
      </w:r>
      <w:r w:rsidRPr="009F10B9" w:rsidR="00DE5270">
        <w:t>как п</w:t>
      </w:r>
      <w:r w:rsidRPr="009F10B9">
        <w:rPr>
          <w:bCs/>
        </w:rPr>
        <w:t>оявление в общественных местах в состоянии опьянения, оскорбляющем человеческое достоинство</w:t>
      </w:r>
      <w:r w:rsidRPr="009F10B9" w:rsidR="00DE5270">
        <w:rPr>
          <w:bCs/>
        </w:rPr>
        <w:t xml:space="preserve"> и общественную нравственность</w:t>
      </w:r>
      <w:r w:rsidRPr="009F10B9" w:rsidR="001F3851">
        <w:rPr>
          <w:bCs/>
        </w:rPr>
        <w:t>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color w:val="000000"/>
        </w:rPr>
        <w:t>При назначении наказания, мировой судья учитывает характер совершенного административного правона</w:t>
      </w:r>
      <w:r w:rsidRPr="009F10B9" w:rsidR="006F5F02">
        <w:rPr>
          <w:color w:val="000000"/>
        </w:rPr>
        <w:t>рушения, личность виновной</w:t>
      </w:r>
      <w:r w:rsidRPr="009F10B9" w:rsidR="00BC7228">
        <w:rPr>
          <w:color w:val="000000"/>
        </w:rPr>
        <w:t>, её</w:t>
      </w:r>
      <w:r w:rsidRPr="009F10B9">
        <w:rPr>
          <w:color w:val="000000"/>
        </w:rPr>
        <w:t xml:space="preserve"> имущественное положение. 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rPr>
          <w:color w:val="000000"/>
        </w:rPr>
        <w:t>Обстоятельством, смягчающим административную ответственность в соответ</w:t>
      </w:r>
      <w:r w:rsidRPr="009F10B9">
        <w:rPr>
          <w:color w:val="000000"/>
        </w:rPr>
        <w:t>ствии со ст. 4.2 Кодекса Российской Федерации об административных правонарушениях, судья признает признание вины.</w:t>
      </w:r>
    </w:p>
    <w:p w:rsidR="00CF5ED5" w:rsidRPr="009F10B9" w:rsidP="00CF5ED5">
      <w:pPr>
        <w:widowControl w:val="0"/>
        <w:ind w:firstLine="567"/>
        <w:jc w:val="both"/>
        <w:rPr>
          <w:bCs/>
        </w:rPr>
      </w:pPr>
      <w:r w:rsidRPr="009F10B9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</w:t>
      </w:r>
      <w:r w:rsidRPr="009F10B9">
        <w:t>ных правонарушениях, повторное совершение однородного административного правонарушения.</w:t>
      </w:r>
    </w:p>
    <w:p w:rsidR="00961B39" w:rsidRPr="009F10B9" w:rsidP="00CF5ED5">
      <w:pPr>
        <w:widowControl w:val="0"/>
        <w:ind w:firstLine="567"/>
        <w:jc w:val="both"/>
        <w:rPr>
          <w:bCs/>
        </w:rPr>
      </w:pPr>
      <w:r w:rsidRPr="009F10B9">
        <w:t>Руководствуясь ст.ст. 23.1, 29.9, 29.10, 30.1 Кодекса РФ об административных правонарушениях, мировой судья</w:t>
      </w:r>
    </w:p>
    <w:p w:rsidR="00961B39" w:rsidRPr="009F10B9" w:rsidP="00266E42">
      <w:pPr>
        <w:widowControl w:val="0"/>
        <w:ind w:right="-1"/>
        <w:jc w:val="center"/>
      </w:pPr>
    </w:p>
    <w:p w:rsidR="00961B39" w:rsidRPr="009F10B9" w:rsidP="005766E5">
      <w:pPr>
        <w:widowControl w:val="0"/>
        <w:ind w:right="-1"/>
        <w:jc w:val="center"/>
        <w:rPr>
          <w:b/>
        </w:rPr>
      </w:pPr>
      <w:r w:rsidRPr="009F10B9">
        <w:rPr>
          <w:b/>
        </w:rPr>
        <w:t>ПОСТАНОВИЛ:</w:t>
      </w:r>
    </w:p>
    <w:p w:rsidR="00CF5ED5" w:rsidRPr="009F10B9" w:rsidP="00CF5ED5">
      <w:pPr>
        <w:widowControl w:val="0"/>
        <w:ind w:right="-1"/>
        <w:jc w:val="both"/>
      </w:pPr>
    </w:p>
    <w:p w:rsidR="0040585B" w:rsidRPr="009F10B9" w:rsidP="0040585B">
      <w:pPr>
        <w:widowControl w:val="0"/>
        <w:ind w:right="-1" w:firstLine="709"/>
        <w:jc w:val="both"/>
      </w:pPr>
      <w:r w:rsidRPr="009F10B9">
        <w:rPr>
          <w:lang w:eastAsia="ar-SA"/>
        </w:rPr>
        <w:t>Фахретдинову</w:t>
      </w:r>
      <w:r w:rsidRPr="009F10B9">
        <w:rPr>
          <w:lang w:eastAsia="ar-SA"/>
        </w:rPr>
        <w:t xml:space="preserve"> Г.М.</w:t>
      </w:r>
      <w:r w:rsidRPr="009F10B9">
        <w:rPr>
          <w:lang w:eastAsia="ar-SA"/>
        </w:rPr>
        <w:t xml:space="preserve"> </w:t>
      </w:r>
      <w:r w:rsidRPr="009F10B9" w:rsidR="00992552">
        <w:t>признать виновной</w:t>
      </w:r>
      <w:r w:rsidRPr="009F10B9" w:rsidR="008F284A">
        <w:t xml:space="preserve"> в совершении правонарушения, предусмотренного ст. 20.21 Кодекса Российской Федерации об а</w:t>
      </w:r>
      <w:r w:rsidRPr="009F10B9" w:rsidR="00EF2743">
        <w:t>дминистративных правонарушениях</w:t>
      </w:r>
      <w:r w:rsidRPr="009F10B9" w:rsidR="008F284A">
        <w:t xml:space="preserve"> и </w:t>
      </w:r>
      <w:r w:rsidRPr="009F10B9">
        <w:t>назначить ей наказание в виде административного ареста сроком на 0</w:t>
      </w:r>
      <w:r w:rsidRPr="009F10B9" w:rsidR="0099188C">
        <w:t>7</w:t>
      </w:r>
      <w:r w:rsidRPr="009F10B9">
        <w:t xml:space="preserve"> (</w:t>
      </w:r>
      <w:r w:rsidRPr="009F10B9" w:rsidR="0099188C">
        <w:t>семь</w:t>
      </w:r>
      <w:r w:rsidRPr="009F10B9">
        <w:t>) суток.</w:t>
      </w:r>
    </w:p>
    <w:p w:rsidR="0040585B" w:rsidRPr="009F10B9" w:rsidP="0040585B">
      <w:pPr>
        <w:widowControl w:val="0"/>
        <w:ind w:right="-1" w:firstLine="709"/>
        <w:jc w:val="both"/>
      </w:pPr>
      <w:r w:rsidRPr="009F10B9">
        <w:t>Срок ареста исчислять с момента а</w:t>
      </w:r>
      <w:r w:rsidRPr="009F10B9" w:rsidR="0099188C">
        <w:t>дминистративного задержания с 11.11</w:t>
      </w:r>
      <w:r w:rsidRPr="009F10B9">
        <w:t xml:space="preserve">.2025 года с </w:t>
      </w:r>
      <w:r w:rsidRPr="009F10B9" w:rsidR="0099188C">
        <w:t>0</w:t>
      </w:r>
      <w:r w:rsidRPr="009F10B9">
        <w:t>3 час. 40 мин.</w:t>
      </w:r>
    </w:p>
    <w:p w:rsidR="0040585B" w:rsidRPr="009F10B9" w:rsidP="0040585B">
      <w:pPr>
        <w:widowControl w:val="0"/>
        <w:ind w:right="-1" w:firstLine="709"/>
        <w:jc w:val="both"/>
      </w:pPr>
      <w:r w:rsidRPr="009F10B9">
        <w:t>Постановление подлежит немедленному исполнению.</w:t>
      </w:r>
    </w:p>
    <w:p w:rsidR="0040585B" w:rsidRPr="009F10B9" w:rsidP="0040585B">
      <w:pPr>
        <w:widowControl w:val="0"/>
        <w:ind w:right="-1" w:firstLine="709"/>
        <w:jc w:val="both"/>
      </w:pPr>
      <w:r w:rsidRPr="009F10B9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9F10B9">
        <w:t xml:space="preserve">через мирового </w:t>
      </w:r>
      <w:r w:rsidRPr="009F10B9">
        <w:t>судью</w:t>
      </w:r>
      <w:r w:rsidRPr="009F10B9">
        <w:t xml:space="preserve">. В этот же срок постановление может быть опротестовано прокурором.      </w:t>
      </w:r>
    </w:p>
    <w:p w:rsidR="00C03209" w:rsidRPr="009F10B9" w:rsidP="0040585B">
      <w:pPr>
        <w:widowControl w:val="0"/>
        <w:ind w:firstLine="567"/>
        <w:jc w:val="both"/>
      </w:pPr>
    </w:p>
    <w:p w:rsidR="0099188C" w:rsidRPr="009F10B9" w:rsidP="0040585B">
      <w:pPr>
        <w:widowControl w:val="0"/>
        <w:ind w:firstLine="567"/>
        <w:jc w:val="both"/>
      </w:pPr>
    </w:p>
    <w:p w:rsidR="00DE5270" w:rsidRPr="009F10B9" w:rsidP="009F10B9">
      <w:pPr>
        <w:widowControl w:val="0"/>
        <w:ind w:right="-1" w:firstLine="709"/>
        <w:jc w:val="both"/>
      </w:pPr>
      <w:r w:rsidRPr="009F10B9">
        <w:t xml:space="preserve">                              </w:t>
      </w:r>
    </w:p>
    <w:p w:rsidR="00370258" w:rsidRPr="009F10B9" w:rsidP="00250511">
      <w:pPr>
        <w:pStyle w:val="20"/>
        <w:shd w:val="clear" w:color="auto" w:fill="auto"/>
        <w:tabs>
          <w:tab w:val="left" w:pos="6904"/>
        </w:tabs>
        <w:spacing w:after="0" w:line="240" w:lineRule="auto"/>
        <w:jc w:val="both"/>
        <w:rPr>
          <w:sz w:val="24"/>
          <w:szCs w:val="24"/>
        </w:rPr>
      </w:pPr>
      <w:r w:rsidRPr="009F10B9">
        <w:rPr>
          <w:sz w:val="24"/>
          <w:szCs w:val="24"/>
        </w:rPr>
        <w:t xml:space="preserve">          </w:t>
      </w:r>
      <w:r w:rsidRPr="009F10B9" w:rsidR="00277BA0">
        <w:rPr>
          <w:sz w:val="24"/>
          <w:szCs w:val="24"/>
        </w:rPr>
        <w:t>Мир</w:t>
      </w:r>
      <w:r w:rsidRPr="009F10B9" w:rsidR="00447261">
        <w:rPr>
          <w:sz w:val="24"/>
          <w:szCs w:val="24"/>
        </w:rPr>
        <w:t>овой судья</w:t>
      </w:r>
      <w:r w:rsidRPr="009F10B9" w:rsidR="00447261">
        <w:rPr>
          <w:sz w:val="24"/>
          <w:szCs w:val="24"/>
        </w:rPr>
        <w:tab/>
        <w:t xml:space="preserve">       Е.</w:t>
      </w:r>
      <w:r w:rsidRPr="009F10B9">
        <w:rPr>
          <w:sz w:val="24"/>
          <w:szCs w:val="24"/>
        </w:rPr>
        <w:t xml:space="preserve">А. </w:t>
      </w:r>
      <w:r w:rsidRPr="009F10B9">
        <w:rPr>
          <w:sz w:val="24"/>
          <w:szCs w:val="24"/>
        </w:rPr>
        <w:t>Таскаева</w:t>
      </w:r>
    </w:p>
    <w:p w:rsidR="00250511" w:rsidRPr="009F10B9" w:rsidP="00266E42">
      <w:pPr>
        <w:suppressAutoHyphens/>
        <w:jc w:val="both"/>
        <w:rPr>
          <w:bCs/>
          <w:spacing w:val="-5"/>
          <w:lang w:eastAsia="ar-SA"/>
        </w:rPr>
      </w:pPr>
    </w:p>
    <w:p w:rsidR="00536B15" w:rsidRPr="009F10B9" w:rsidP="00266E42">
      <w:pPr>
        <w:suppressAutoHyphens/>
        <w:jc w:val="both"/>
        <w:rPr>
          <w:bCs/>
          <w:spacing w:val="-5"/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CC0E96" w:rsidRPr="009F10B9" w:rsidP="00DE5270">
      <w:pPr>
        <w:suppressAutoHyphens/>
        <w:jc w:val="both"/>
        <w:rPr>
          <w:lang w:eastAsia="ar-SA"/>
        </w:rPr>
      </w:pPr>
    </w:p>
    <w:p w:rsidR="00AE59B3" w:rsidRPr="009F10B9" w:rsidP="00DE5270">
      <w:pPr>
        <w:suppressAutoHyphens/>
        <w:jc w:val="both"/>
        <w:rPr>
          <w:lang w:eastAsia="ar-SA"/>
        </w:rPr>
      </w:pPr>
    </w:p>
    <w:p w:rsidR="00AE59B3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99188C" w:rsidRPr="009F10B9" w:rsidP="00DE5270">
      <w:pPr>
        <w:suppressAutoHyphens/>
        <w:jc w:val="both"/>
        <w:rPr>
          <w:lang w:eastAsia="ar-SA"/>
        </w:rPr>
      </w:pPr>
    </w:p>
    <w:p w:rsidR="00CC0E96" w:rsidRPr="009F10B9" w:rsidP="00CC0E96">
      <w:pPr>
        <w:widowControl w:val="0"/>
        <w:tabs>
          <w:tab w:val="left" w:pos="3711"/>
        </w:tabs>
        <w:ind w:right="-1" w:firstLine="709"/>
        <w:jc w:val="both"/>
        <w:rPr>
          <w:lang w:eastAsia="ar-SA"/>
        </w:rPr>
      </w:pPr>
    </w:p>
    <w:p w:rsidR="00CC0E96" w:rsidRPr="009F10B9" w:rsidP="00CC0E96">
      <w:pPr>
        <w:jc w:val="center"/>
      </w:pPr>
      <w:r w:rsidRPr="009F10B9">
        <w:t>Определение</w:t>
      </w:r>
    </w:p>
    <w:p w:rsidR="00CC0E96" w:rsidRPr="009F10B9" w:rsidP="00CC0E96">
      <w:pPr>
        <w:jc w:val="center"/>
      </w:pPr>
      <w:r w:rsidRPr="009F10B9">
        <w:t xml:space="preserve">о назначении </w:t>
      </w:r>
      <w:r w:rsidRPr="009F10B9">
        <w:t>времени и места рассмотрения дела</w:t>
      </w:r>
    </w:p>
    <w:p w:rsidR="00CC0E96" w:rsidRPr="009F10B9" w:rsidP="00CC0E96">
      <w:pPr>
        <w:jc w:val="center"/>
      </w:pPr>
    </w:p>
    <w:p w:rsidR="00CC0E96" w:rsidRPr="009F10B9" w:rsidP="00CC0E96">
      <w:r w:rsidRPr="009F10B9">
        <w:t>«</w:t>
      </w:r>
      <w:r w:rsidRPr="009F10B9">
        <w:t>28</w:t>
      </w:r>
      <w:r w:rsidRPr="009F10B9">
        <w:t xml:space="preserve">» июля 2023 года                             </w:t>
      </w:r>
      <w:r w:rsidRPr="009F10B9">
        <w:tab/>
      </w:r>
      <w:r w:rsidRPr="009F10B9">
        <w:tab/>
        <w:t xml:space="preserve">              </w:t>
      </w:r>
      <w:r w:rsidRPr="009F10B9" w:rsidR="0099188C">
        <w:t xml:space="preserve">                       </w:t>
      </w:r>
      <w:r w:rsidRPr="009F10B9">
        <w:t xml:space="preserve">      г. Нефтеюганск</w:t>
      </w:r>
    </w:p>
    <w:p w:rsidR="00CC0E96" w:rsidRPr="009F10B9" w:rsidP="00CC0E96">
      <w:pPr>
        <w:jc w:val="both"/>
      </w:pPr>
    </w:p>
    <w:p w:rsidR="00CC0E96" w:rsidRPr="009F10B9" w:rsidP="00CC0E96">
      <w:pPr>
        <w:tabs>
          <w:tab w:val="left" w:pos="709"/>
          <w:tab w:val="left" w:pos="8789"/>
        </w:tabs>
        <w:jc w:val="both"/>
        <w:rPr>
          <w:b/>
          <w:bCs/>
        </w:rPr>
      </w:pPr>
      <w:r w:rsidRPr="009F10B9">
        <w:rPr>
          <w:bCs/>
        </w:rPr>
        <w:t xml:space="preserve">          Мировой судья судебного участка № 2 Нефтеюганского судебного района ХМАО-</w:t>
      </w:r>
      <w:r w:rsidRPr="009F10B9">
        <w:rPr>
          <w:bCs/>
        </w:rPr>
        <w:t>Югры</w:t>
      </w:r>
      <w:r w:rsidRPr="009F10B9">
        <w:rPr>
          <w:bCs/>
        </w:rPr>
        <w:t>,</w:t>
      </w:r>
      <w:r w:rsidRPr="009F10B9">
        <w:rPr>
          <w:bCs/>
        </w:rPr>
        <w:t xml:space="preserve">  и.о</w:t>
      </w:r>
      <w:r w:rsidRPr="009F10B9">
        <w:rPr>
          <w:bCs/>
        </w:rPr>
        <w:t>.</w:t>
      </w:r>
      <w:r w:rsidRPr="009F10B9">
        <w:rPr>
          <w:bCs/>
        </w:rPr>
        <w:t xml:space="preserve"> мирового судьи судебного участка № 1 Нефтеюганского судебного района Ханты – Мансийского автономного округа – Югры                                    </w:t>
      </w:r>
      <w:r w:rsidRPr="009F10B9">
        <w:rPr>
          <w:bCs/>
        </w:rPr>
        <w:t xml:space="preserve">   </w:t>
      </w:r>
      <w:r w:rsidRPr="009F10B9">
        <w:rPr>
          <w:bCs/>
        </w:rPr>
        <w:t>Е.А. Таскаева</w:t>
      </w:r>
    </w:p>
    <w:p w:rsidR="00CC0E96" w:rsidRPr="009F10B9" w:rsidP="00CC0E96">
      <w:pPr>
        <w:tabs>
          <w:tab w:val="left" w:pos="8789"/>
        </w:tabs>
        <w:jc w:val="both"/>
        <w:rPr>
          <w:bCs/>
        </w:rPr>
      </w:pPr>
      <w:r w:rsidRPr="009F10B9">
        <w:rPr>
          <w:bCs/>
        </w:rPr>
        <w:t xml:space="preserve">          рассмотрев материалы административного дела в отношении </w:t>
      </w:r>
      <w:r w:rsidRPr="009F10B9">
        <w:rPr>
          <w:rFonts w:eastAsia="Arial Unicode MS"/>
          <w:color w:val="000000"/>
          <w:lang w:bidi="ru-RU"/>
        </w:rPr>
        <w:t xml:space="preserve">Фахретдиновой Гузель </w:t>
      </w:r>
      <w:r w:rsidRPr="009F10B9">
        <w:rPr>
          <w:rFonts w:eastAsia="Arial Unicode MS"/>
          <w:color w:val="000000"/>
          <w:lang w:bidi="ru-RU"/>
        </w:rPr>
        <w:t xml:space="preserve">Мунавировны </w:t>
      </w:r>
      <w:r w:rsidRPr="009F10B9">
        <w:rPr>
          <w:bCs/>
        </w:rPr>
        <w:t>по признакам административного правонарушения, предусмотренного ст. 20.21 КоАП РФ,</w:t>
      </w:r>
    </w:p>
    <w:p w:rsidR="00CC0E96" w:rsidRPr="009F10B9" w:rsidP="00CC0E96">
      <w:pPr>
        <w:tabs>
          <w:tab w:val="center" w:pos="4677"/>
        </w:tabs>
        <w:jc w:val="both"/>
        <w:rPr>
          <w:bCs/>
        </w:rPr>
      </w:pPr>
      <w:r w:rsidRPr="009F10B9">
        <w:rPr>
          <w:bCs/>
        </w:rPr>
        <w:t xml:space="preserve"> </w:t>
      </w:r>
      <w:r w:rsidRPr="009F10B9">
        <w:rPr>
          <w:bCs/>
        </w:rPr>
        <w:tab/>
      </w:r>
    </w:p>
    <w:p w:rsidR="00CC0E96" w:rsidRPr="009F10B9" w:rsidP="00CC0E96">
      <w:pPr>
        <w:jc w:val="center"/>
      </w:pPr>
      <w:r w:rsidRPr="009F10B9">
        <w:t>УСТАНОВИЛ:</w:t>
      </w:r>
    </w:p>
    <w:p w:rsidR="00CC0E96" w:rsidRPr="009F10B9" w:rsidP="00CC0E96">
      <w:pPr>
        <w:jc w:val="both"/>
      </w:pPr>
    </w:p>
    <w:p w:rsidR="00CC0E96" w:rsidRPr="009F10B9" w:rsidP="00CC0E96">
      <w:pPr>
        <w:jc w:val="both"/>
      </w:pPr>
      <w:r w:rsidRPr="009F10B9">
        <w:t xml:space="preserve">          Протокол об административном правонарушении в отношении </w:t>
      </w:r>
      <w:r w:rsidRPr="009F10B9">
        <w:rPr>
          <w:rFonts w:eastAsia="Arial Unicode MS"/>
          <w:color w:val="000000"/>
          <w:lang w:bidi="ru-RU"/>
        </w:rPr>
        <w:t xml:space="preserve">Фахретдиновой Гузель Мунавировны </w:t>
      </w:r>
      <w:r w:rsidRPr="009F10B9">
        <w:t>составлен в соответствии с требованиями ст. 28.</w:t>
      </w:r>
      <w:r w:rsidRPr="009F10B9">
        <w:t>2 КоАП РФ. Обстоятельств, исключающих производство по административному делу, не усматривается. Имеющихся материалов для рассмотрения дела достаточно.</w:t>
      </w:r>
    </w:p>
    <w:p w:rsidR="00CC0E96" w:rsidRPr="009F10B9" w:rsidP="00CC0E96">
      <w:pPr>
        <w:tabs>
          <w:tab w:val="left" w:pos="709"/>
        </w:tabs>
        <w:jc w:val="both"/>
      </w:pPr>
      <w:r w:rsidRPr="009F10B9">
        <w:t xml:space="preserve">          Данное административное дело подлежит рассмотрению мировым судьей судебного участка № </w:t>
      </w:r>
      <w:r w:rsidRPr="009F10B9">
        <w:t xml:space="preserve">1 </w:t>
      </w:r>
      <w:r w:rsidRPr="009F10B9">
        <w:t>Нефтеюг</w:t>
      </w:r>
      <w:r w:rsidRPr="009F10B9">
        <w:t>анского судебного района ХМАО-Югры.</w:t>
      </w:r>
    </w:p>
    <w:p w:rsidR="00CC0E96" w:rsidRPr="009F10B9" w:rsidP="00CC0E96">
      <w:pPr>
        <w:jc w:val="both"/>
      </w:pPr>
      <w:r w:rsidRPr="009F10B9">
        <w:tab/>
        <w:t xml:space="preserve">В соответствии с п. 1 ч. 1 ст. 29.4 КоАП РФ, при подготовке к рассмотрению дела, в случае необходимости выносится определение о назначении времени и места рассмотрения дела, об отложении рассмотрения дела, вызове лиц и </w:t>
      </w:r>
      <w:r w:rsidRPr="009F10B9">
        <w:t>др.</w:t>
      </w:r>
    </w:p>
    <w:p w:rsidR="00CC0E96" w:rsidRPr="009F10B9" w:rsidP="00CC0E96">
      <w:pPr>
        <w:jc w:val="both"/>
      </w:pPr>
      <w:r w:rsidRPr="009F10B9">
        <w:tab/>
        <w:t xml:space="preserve">Мировой судья, руководствуясь ст. 29.1, ст. 29.4 КоАП РФ, </w:t>
      </w:r>
    </w:p>
    <w:p w:rsidR="00CC0E96" w:rsidRPr="009F10B9" w:rsidP="00CC0E96">
      <w:pPr>
        <w:jc w:val="both"/>
      </w:pPr>
    </w:p>
    <w:p w:rsidR="00CC0E96" w:rsidRPr="009F10B9" w:rsidP="00CC0E96">
      <w:pPr>
        <w:jc w:val="both"/>
      </w:pPr>
      <w:r w:rsidRPr="009F10B9">
        <w:t xml:space="preserve">                                                     ОПРЕДЕЛИЛ:</w:t>
      </w:r>
    </w:p>
    <w:p w:rsidR="00CC0E96" w:rsidRPr="009F10B9" w:rsidP="00CC0E96">
      <w:pPr>
        <w:jc w:val="both"/>
      </w:pPr>
    </w:p>
    <w:p w:rsidR="00CC0E96" w:rsidRPr="009F10B9" w:rsidP="00CC0E96">
      <w:pPr>
        <w:jc w:val="both"/>
      </w:pPr>
      <w:r w:rsidRPr="009F10B9">
        <w:t xml:space="preserve">          Принять административное </w:t>
      </w:r>
      <w:r w:rsidRPr="009F10B9">
        <w:t>дело  к</w:t>
      </w:r>
      <w:r w:rsidRPr="009F10B9">
        <w:t xml:space="preserve"> своему производству. </w:t>
      </w:r>
    </w:p>
    <w:p w:rsidR="00CC0E96" w:rsidRPr="009F10B9" w:rsidP="00CC0E96">
      <w:pPr>
        <w:ind w:firstLine="360"/>
        <w:jc w:val="both"/>
      </w:pPr>
      <w:r w:rsidRPr="009F10B9">
        <w:t xml:space="preserve">     Рассмотрение административного дела в отношен</w:t>
      </w:r>
      <w:r w:rsidRPr="009F10B9">
        <w:rPr>
          <w:color w:val="000000"/>
          <w:lang w:bidi="ru-RU"/>
        </w:rPr>
        <w:t xml:space="preserve">ии </w:t>
      </w:r>
      <w:r w:rsidRPr="009F10B9">
        <w:rPr>
          <w:rFonts w:eastAsia="Arial Unicode MS"/>
          <w:color w:val="000000"/>
          <w:lang w:bidi="ru-RU"/>
        </w:rPr>
        <w:t>Фахретди</w:t>
      </w:r>
      <w:r w:rsidRPr="009F10B9">
        <w:rPr>
          <w:rFonts w:eastAsia="Arial Unicode MS"/>
          <w:color w:val="000000"/>
          <w:lang w:bidi="ru-RU"/>
        </w:rPr>
        <w:t xml:space="preserve">новой Гузель Мунавировны </w:t>
      </w:r>
      <w:r w:rsidRPr="009F10B9">
        <w:t>по признакам административного правонарушения, предусмотренного ст. 20.21 КоАП РФ,</w:t>
      </w:r>
      <w:r w:rsidRPr="009F10B9">
        <w:t xml:space="preserve"> назначить к рассмотрению на «28</w:t>
      </w:r>
      <w:r w:rsidRPr="009F10B9">
        <w:t xml:space="preserve">» </w:t>
      </w:r>
      <w:r w:rsidRPr="009F10B9">
        <w:t>июля  2023</w:t>
      </w:r>
      <w:r w:rsidRPr="009F10B9">
        <w:t xml:space="preserve"> года в «10» часов «00» минут, в здании Мирового судьи судебного участка № 2 Нефтеюганского судебного рай</w:t>
      </w:r>
      <w:r w:rsidRPr="009F10B9">
        <w:t>она по адресу г. Нефтеюганск, 1 мкр., д. 30.</w:t>
      </w:r>
    </w:p>
    <w:p w:rsidR="00CC0E96" w:rsidRPr="009F10B9" w:rsidP="00CC0E96">
      <w:pPr>
        <w:tabs>
          <w:tab w:val="left" w:pos="851"/>
        </w:tabs>
        <w:jc w:val="both"/>
      </w:pPr>
      <w:r w:rsidRPr="009F10B9">
        <w:t xml:space="preserve">          Вызвать на рассмотрение лицо, в отношении которого ведется производство по делу об административном правонарушении.</w:t>
      </w:r>
    </w:p>
    <w:p w:rsidR="00CC0E96" w:rsidRPr="009F10B9" w:rsidP="00CC0E96">
      <w:pPr>
        <w:jc w:val="both"/>
      </w:pPr>
    </w:p>
    <w:p w:rsidR="00CC0E96" w:rsidRPr="009F10B9" w:rsidP="00CC0E96">
      <w:pPr>
        <w:jc w:val="both"/>
      </w:pPr>
      <w:r w:rsidRPr="009F10B9">
        <w:t xml:space="preserve">         </w:t>
      </w:r>
    </w:p>
    <w:p w:rsidR="00CC0E96" w:rsidRPr="009F10B9" w:rsidP="00CC0E96">
      <w:pPr>
        <w:jc w:val="both"/>
      </w:pPr>
      <w:r w:rsidRPr="009F10B9">
        <w:t xml:space="preserve">            Мировой судья</w:t>
      </w:r>
    </w:p>
    <w:p w:rsidR="00CC0E96" w:rsidRPr="009F10B9" w:rsidP="00CC0E96">
      <w:r w:rsidRPr="009F10B9">
        <w:t xml:space="preserve">            судебного участка № 2                                          Е.А.Таскаева</w:t>
      </w: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>
      <w:pPr>
        <w:suppressAutoHyphens/>
        <w:rPr>
          <w:lang w:eastAsia="ar-SA"/>
        </w:rPr>
      </w:pPr>
    </w:p>
    <w:p w:rsidR="00CC0E96" w:rsidRPr="009F10B9" w:rsidP="00CC0E96"/>
    <w:tbl>
      <w:tblPr>
        <w:tblW w:w="15876" w:type="dxa"/>
        <w:tblLayout w:type="fixed"/>
        <w:tblLook w:val="04A0"/>
      </w:tblPr>
      <w:tblGrid>
        <w:gridCol w:w="4644"/>
        <w:gridCol w:w="5562"/>
        <w:gridCol w:w="5670"/>
      </w:tblGrid>
      <w:tr w:rsidTr="00D4245F">
        <w:tblPrEx>
          <w:tblW w:w="15876" w:type="dxa"/>
          <w:tblLayout w:type="fixed"/>
          <w:tblLook w:val="04A0"/>
        </w:tblPrEx>
        <w:trPr>
          <w:trHeight w:val="4492"/>
        </w:trPr>
        <w:tc>
          <w:tcPr>
            <w:tcW w:w="4644" w:type="dxa"/>
          </w:tcPr>
          <w:p w:rsidR="00CC0E96" w:rsidRPr="009F10B9" w:rsidP="00CC0E96">
            <w:pPr>
              <w:ind w:right="-58"/>
              <w:jc w:val="center"/>
              <w:rPr>
                <w:b/>
              </w:rPr>
            </w:pPr>
            <w:r w:rsidRPr="009F10B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1090930</wp:posOffset>
                  </wp:positionH>
                  <wp:positionV relativeFrom="margin">
                    <wp:posOffset>10947</wp:posOffset>
                  </wp:positionV>
                  <wp:extent cx="718820" cy="662305"/>
                  <wp:effectExtent l="0" t="0" r="5080" b="4445"/>
                  <wp:wrapThrough wrapText="bothSides">
                    <wp:wrapPolygon>
                      <wp:start x="0" y="0"/>
                      <wp:lineTo x="0" y="21124"/>
                      <wp:lineTo x="21180" y="21124"/>
                      <wp:lineTo x="2118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98526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0E96" w:rsidRPr="009F10B9" w:rsidP="00CC0E96">
            <w:pPr>
              <w:jc w:val="center"/>
              <w:rPr>
                <w:b/>
              </w:rPr>
            </w:pPr>
          </w:p>
          <w:p w:rsidR="00CC0E96" w:rsidRPr="009F10B9" w:rsidP="00CC0E96">
            <w:pPr>
              <w:jc w:val="center"/>
              <w:rPr>
                <w:b/>
              </w:rPr>
            </w:pPr>
          </w:p>
          <w:p w:rsidR="00CC0E96" w:rsidRPr="009F10B9" w:rsidP="00CC0E96">
            <w:pPr>
              <w:jc w:val="center"/>
              <w:rPr>
                <w:b/>
              </w:rPr>
            </w:pPr>
          </w:p>
          <w:p w:rsidR="00CC0E96" w:rsidRPr="009F10B9" w:rsidP="00CC0E96">
            <w:pPr>
              <w:jc w:val="center"/>
              <w:rPr>
                <w:b/>
              </w:rPr>
            </w:pPr>
          </w:p>
          <w:p w:rsidR="00CC0E96" w:rsidRPr="009F10B9" w:rsidP="00CC0E96">
            <w:pPr>
              <w:jc w:val="center"/>
              <w:rPr>
                <w:b/>
              </w:rPr>
            </w:pPr>
            <w:r w:rsidRPr="009F10B9">
              <w:rPr>
                <w:b/>
              </w:rPr>
              <w:t xml:space="preserve">РОССИЙСКАЯ ФЕДЕРАЦИЯ </w:t>
            </w:r>
          </w:p>
          <w:p w:rsidR="00CC0E96" w:rsidRPr="009F10B9" w:rsidP="00CC0E96">
            <w:pPr>
              <w:jc w:val="center"/>
              <w:rPr>
                <w:b/>
              </w:rPr>
            </w:pPr>
            <w:r w:rsidRPr="009F10B9">
              <w:rPr>
                <w:b/>
              </w:rPr>
              <w:t xml:space="preserve">ХАНТЫ-МАНСИЙСКИЙ АВТОНОМНЫЙ </w:t>
            </w:r>
          </w:p>
          <w:p w:rsidR="00CC0E96" w:rsidRPr="009F10B9" w:rsidP="00CC0E96">
            <w:pPr>
              <w:jc w:val="center"/>
              <w:rPr>
                <w:b/>
              </w:rPr>
            </w:pPr>
            <w:r w:rsidRPr="009F10B9">
              <w:rPr>
                <w:b/>
              </w:rPr>
              <w:t>ОКРУГ-ЮГРА</w:t>
            </w:r>
          </w:p>
          <w:p w:rsidR="00CC0E96" w:rsidRPr="009F10B9" w:rsidP="00CC0E96">
            <w:pPr>
              <w:jc w:val="center"/>
              <w:rPr>
                <w:b/>
              </w:rPr>
            </w:pPr>
            <w:r w:rsidRPr="009F10B9">
              <w:rPr>
                <w:b/>
              </w:rPr>
              <w:t>СУДЕБНЫЙ УЧАСТОК №1</w:t>
            </w:r>
          </w:p>
          <w:p w:rsidR="00CC0E96" w:rsidRPr="009F10B9" w:rsidP="00CC0E96">
            <w:pPr>
              <w:jc w:val="center"/>
              <w:rPr>
                <w:b/>
              </w:rPr>
            </w:pPr>
            <w:r w:rsidRPr="009F10B9">
              <w:rPr>
                <w:b/>
              </w:rPr>
              <w:t>НЕФТЕЮГАНСКОГО СУДЕБНОГО РАЙОНА</w:t>
            </w:r>
          </w:p>
          <w:p w:rsidR="00CC0E96" w:rsidRPr="009F10B9" w:rsidP="00CC0E96">
            <w:pPr>
              <w:jc w:val="center"/>
              <w:rPr>
                <w:b/>
              </w:rPr>
            </w:pPr>
            <w:r w:rsidRPr="009F10B9">
              <w:rPr>
                <w:b/>
              </w:rPr>
              <w:t>МИРОВОЙ СУДЬЯ</w:t>
            </w:r>
          </w:p>
          <w:p w:rsidR="00CC0E96" w:rsidRPr="009F10B9" w:rsidP="00CC0E96">
            <w:pPr>
              <w:jc w:val="center"/>
            </w:pPr>
            <w:r w:rsidRPr="009F10B9">
              <w:t xml:space="preserve">мкр.1, дом 30, г. </w:t>
            </w:r>
            <w:r w:rsidRPr="009F10B9">
              <w:t>Нефтеюганск,</w:t>
            </w:r>
          </w:p>
          <w:p w:rsidR="00CC0E96" w:rsidRPr="009F10B9" w:rsidP="00CC0E96">
            <w:pPr>
              <w:jc w:val="center"/>
            </w:pPr>
            <w:r w:rsidRPr="009F10B9">
              <w:t>Ханты-Мансийский автономный округ-</w:t>
            </w:r>
            <w:r w:rsidRPr="009F10B9">
              <w:t xml:space="preserve">Югра,   </w:t>
            </w:r>
            <w:r w:rsidRPr="009F10B9">
              <w:t xml:space="preserve">                Тюменская область, 628309</w:t>
            </w:r>
          </w:p>
          <w:p w:rsidR="00CC0E96" w:rsidRPr="009F10B9" w:rsidP="00CC0E96">
            <w:pPr>
              <w:jc w:val="center"/>
            </w:pPr>
            <w:r w:rsidRPr="009F10B9">
              <w:t>Телефон: 8(3463) 22-31-46</w:t>
            </w:r>
          </w:p>
          <w:p w:rsidR="00CC0E96" w:rsidRPr="009F10B9" w:rsidP="00CC0E96">
            <w:pPr>
              <w:jc w:val="center"/>
            </w:pPr>
            <w:r w:rsidRPr="009F10B9">
              <w:t>телефон/факс 8 (3463)22-32-93</w:t>
            </w:r>
          </w:p>
          <w:p w:rsidR="00CC0E96" w:rsidRPr="009F10B9" w:rsidP="00CC0E96">
            <w:pPr>
              <w:jc w:val="center"/>
            </w:pPr>
            <w:r w:rsidRPr="009F10B9">
              <w:t>Е-</w:t>
            </w:r>
            <w:r w:rsidRPr="009F10B9">
              <w:rPr>
                <w:lang w:val="en-US"/>
              </w:rPr>
              <w:t>mail</w:t>
            </w:r>
            <w:r w:rsidRPr="009F10B9">
              <w:t xml:space="preserve">: </w:t>
            </w:r>
            <w:r w:rsidRPr="009F10B9">
              <w:rPr>
                <w:lang w:val="en-US"/>
              </w:rPr>
              <w:t>nefteugansk</w:t>
            </w:r>
            <w:r w:rsidRPr="009F10B9">
              <w:t>1</w:t>
            </w:r>
            <w:r w:rsidRPr="009F10B9">
              <w:t>@</w:t>
            </w:r>
            <w:r w:rsidRPr="009F10B9">
              <w:rPr>
                <w:lang w:val="en-US"/>
              </w:rPr>
              <w:t>mirsud</w:t>
            </w:r>
            <w:r w:rsidRPr="009F10B9">
              <w:t>86.</w:t>
            </w:r>
            <w:r w:rsidRPr="009F10B9">
              <w:rPr>
                <w:lang w:val="en-US"/>
              </w:rPr>
              <w:t>ru</w:t>
            </w:r>
          </w:p>
          <w:p w:rsidR="00CC0E96" w:rsidRPr="009F10B9" w:rsidP="00CC0E96">
            <w:pPr>
              <w:ind w:right="-58"/>
              <w:jc w:val="center"/>
              <w:rPr>
                <w:color w:val="000000"/>
              </w:rPr>
            </w:pPr>
            <w:hyperlink r:id="rId7" w:history="1">
              <w:r w:rsidRPr="009F10B9">
                <w:rPr>
                  <w:color w:val="000000"/>
                  <w:u w:val="single"/>
                  <w:lang w:val="en-US"/>
                </w:rPr>
                <w:t>www</w:t>
              </w:r>
              <w:r w:rsidRPr="009F10B9">
                <w:rPr>
                  <w:color w:val="000000"/>
                  <w:u w:val="single"/>
                </w:rPr>
                <w:t>.</w:t>
              </w:r>
              <w:r w:rsidRPr="009F10B9">
                <w:rPr>
                  <w:color w:val="000000"/>
                  <w:u w:val="single"/>
                  <w:lang w:val="en-US"/>
                </w:rPr>
                <w:t>mirsud</w:t>
              </w:r>
              <w:r w:rsidRPr="009F10B9">
                <w:rPr>
                  <w:color w:val="000000"/>
                  <w:u w:val="single"/>
                </w:rPr>
                <w:t>86.</w:t>
              </w:r>
              <w:r w:rsidRPr="009F10B9">
                <w:rPr>
                  <w:color w:val="000000"/>
                  <w:u w:val="single"/>
                  <w:lang w:val="en-US"/>
                </w:rPr>
                <w:t>ru</w:t>
              </w:r>
            </w:hyperlink>
          </w:p>
          <w:p w:rsidR="00CC0E96" w:rsidRPr="009F10B9" w:rsidP="00CC0E96">
            <w:pPr>
              <w:ind w:right="-58"/>
              <w:jc w:val="center"/>
            </w:pPr>
          </w:p>
          <w:p w:rsidR="00CC0E96" w:rsidRPr="009F10B9" w:rsidP="00CC0E96">
            <w:pPr>
              <w:spacing w:after="120" w:line="480" w:lineRule="auto"/>
              <w:jc w:val="center"/>
              <w:rPr>
                <w:lang w:val="en-US"/>
              </w:rPr>
            </w:pPr>
            <w:r w:rsidRPr="009F10B9">
              <w:rPr>
                <w:lang w:val="en-US"/>
              </w:rPr>
              <w:t xml:space="preserve">__________№ </w:t>
            </w:r>
            <w:r w:rsidRPr="009F10B9">
              <w:rPr>
                <w:lang w:val="en-US"/>
              </w:rPr>
              <w:t>________/5-</w:t>
            </w:r>
            <w:r w:rsidRPr="009F10B9">
              <w:t>906</w:t>
            </w:r>
            <w:r w:rsidRPr="009F10B9">
              <w:rPr>
                <w:lang w:val="en-US"/>
              </w:rPr>
              <w:t>-200</w:t>
            </w:r>
            <w:r w:rsidRPr="009F10B9">
              <w:t>2</w:t>
            </w:r>
            <w:r w:rsidRPr="009F10B9">
              <w:rPr>
                <w:lang w:val="en-US"/>
              </w:rPr>
              <w:t>/2023</w:t>
            </w:r>
          </w:p>
          <w:p w:rsidR="00CC0E96" w:rsidRPr="009F10B9" w:rsidP="00CC0E96">
            <w:pPr>
              <w:tabs>
                <w:tab w:val="left" w:pos="3083"/>
              </w:tabs>
              <w:rPr>
                <w:lang w:val="en-US"/>
              </w:rPr>
            </w:pPr>
            <w:r w:rsidRPr="009F10B9">
              <w:rPr>
                <w:lang w:val="en-US"/>
              </w:rPr>
              <w:tab/>
            </w:r>
          </w:p>
        </w:tc>
        <w:tc>
          <w:tcPr>
            <w:tcW w:w="5562" w:type="dxa"/>
          </w:tcPr>
          <w:p w:rsidR="00CC0E96" w:rsidRPr="009F10B9" w:rsidP="00CC0E96">
            <w:r w:rsidRPr="009F10B9">
              <w:t xml:space="preserve">           </w:t>
            </w:r>
          </w:p>
          <w:p w:rsidR="00CC0E96" w:rsidRPr="009F10B9" w:rsidP="00CC0E96"/>
          <w:p w:rsidR="00CC0E96" w:rsidRPr="009F10B9" w:rsidP="00CC0E96">
            <w:r w:rsidRPr="009F10B9">
              <w:t xml:space="preserve">          Заместителю начальника </w:t>
            </w:r>
          </w:p>
          <w:p w:rsidR="00CC0E96" w:rsidRPr="009F10B9" w:rsidP="00CC0E96">
            <w:pPr>
              <w:ind w:firstLine="635"/>
            </w:pPr>
            <w:r w:rsidRPr="009F10B9">
              <w:t xml:space="preserve"> полиции по ООП ОМВД</w:t>
            </w:r>
          </w:p>
          <w:p w:rsidR="00CC0E96" w:rsidRPr="009F10B9" w:rsidP="00CC0E96">
            <w:pPr>
              <w:ind w:firstLine="635"/>
            </w:pPr>
            <w:r w:rsidRPr="009F10B9">
              <w:t xml:space="preserve"> России по г. Нефтеюганску</w:t>
            </w:r>
          </w:p>
          <w:p w:rsidR="00CC0E96" w:rsidRPr="009F10B9" w:rsidP="00CC0E96">
            <w:r w:rsidRPr="009F10B9">
              <w:t xml:space="preserve">          М.П. Литвякову</w:t>
            </w:r>
          </w:p>
          <w:p w:rsidR="00CC0E96" w:rsidRPr="009F10B9" w:rsidP="00CC0E96"/>
          <w:p w:rsidR="00CC0E96" w:rsidRPr="009F10B9" w:rsidP="00CC0E96"/>
          <w:p w:rsidR="00CC0E96" w:rsidRPr="009F10B9" w:rsidP="00CC0E96">
            <w:pPr>
              <w:ind w:right="-425" w:firstLine="635"/>
            </w:pPr>
            <w:r w:rsidRPr="009F10B9">
              <w:rPr>
                <w:bCs/>
              </w:rPr>
              <w:t xml:space="preserve"> Финансово-экономическое управление </w:t>
            </w:r>
          </w:p>
          <w:p w:rsidR="00CC0E96" w:rsidRPr="009F10B9" w:rsidP="00CC0E96">
            <w:pPr>
              <w:ind w:firstLine="635"/>
              <w:jc w:val="both"/>
              <w:rPr>
                <w:bCs/>
              </w:rPr>
            </w:pPr>
            <w:r w:rsidRPr="009F10B9">
              <w:rPr>
                <w:bCs/>
              </w:rPr>
              <w:t xml:space="preserve"> Аппарата Губернатора автономного </w:t>
            </w:r>
          </w:p>
          <w:p w:rsidR="00CC0E96" w:rsidRPr="009F10B9" w:rsidP="00CC0E96">
            <w:pPr>
              <w:ind w:firstLine="635"/>
              <w:jc w:val="both"/>
              <w:rPr>
                <w:bCs/>
              </w:rPr>
            </w:pPr>
            <w:r w:rsidRPr="009F10B9">
              <w:rPr>
                <w:bCs/>
              </w:rPr>
              <w:t xml:space="preserve"> округа</w:t>
            </w:r>
          </w:p>
          <w:p w:rsidR="00CC0E96" w:rsidRPr="009F10B9" w:rsidP="00CC0E96">
            <w:pPr>
              <w:ind w:firstLine="635"/>
              <w:jc w:val="both"/>
              <w:rPr>
                <w:bCs/>
              </w:rPr>
            </w:pPr>
            <w:r w:rsidRPr="009F10B9">
              <w:rPr>
                <w:bCs/>
              </w:rPr>
              <w:t xml:space="preserve"> ул. Мира, 5, г. Ханты-Мансийск,</w:t>
            </w:r>
          </w:p>
          <w:p w:rsidR="00CC0E96" w:rsidRPr="009F10B9" w:rsidP="00CC0E96">
            <w:pPr>
              <w:rPr>
                <w:bCs/>
              </w:rPr>
            </w:pPr>
            <w:r w:rsidRPr="009F10B9">
              <w:rPr>
                <w:bCs/>
              </w:rPr>
              <w:t xml:space="preserve">          628006</w:t>
            </w:r>
          </w:p>
          <w:p w:rsidR="00CC0E96" w:rsidRPr="009F10B9" w:rsidP="00CC0E96">
            <w:pPr>
              <w:rPr>
                <w:bCs/>
              </w:rPr>
            </w:pPr>
          </w:p>
          <w:p w:rsidR="00CC0E96" w:rsidRPr="009F10B9" w:rsidP="00CC0E96">
            <w:pPr>
              <w:rPr>
                <w:bCs/>
              </w:rPr>
            </w:pPr>
          </w:p>
          <w:p w:rsidR="00CC0E96" w:rsidRPr="009F10B9" w:rsidP="00CC0E96"/>
          <w:p w:rsidR="00CC0E96" w:rsidRPr="009F10B9" w:rsidP="00CC0E96"/>
          <w:p w:rsidR="00CC0E96" w:rsidRPr="009F10B9" w:rsidP="00CC0E96"/>
          <w:p w:rsidR="00CC0E96" w:rsidRPr="009F10B9" w:rsidP="00CC0E96">
            <w:r w:rsidRPr="009F10B9">
              <w:rPr>
                <w:lang w:eastAsia="ar-SA"/>
              </w:rPr>
              <w:t xml:space="preserve"> </w:t>
            </w:r>
          </w:p>
        </w:tc>
        <w:tc>
          <w:tcPr>
            <w:tcW w:w="5670" w:type="dxa"/>
          </w:tcPr>
          <w:p w:rsidR="00CC0E96" w:rsidRPr="009F10B9" w:rsidP="00CC0E96">
            <w:pPr>
              <w:ind w:left="936"/>
              <w:jc w:val="both"/>
              <w:rPr>
                <w:bCs/>
              </w:rPr>
            </w:pPr>
          </w:p>
          <w:p w:rsidR="00CC0E96" w:rsidRPr="009F10B9" w:rsidP="00CC0E96">
            <w:pPr>
              <w:ind w:left="936"/>
              <w:jc w:val="both"/>
              <w:rPr>
                <w:bCs/>
              </w:rPr>
            </w:pPr>
          </w:p>
          <w:p w:rsidR="00CC0E96" w:rsidRPr="009F10B9" w:rsidP="00CC0E96">
            <w:pPr>
              <w:ind w:left="936"/>
              <w:jc w:val="both"/>
              <w:rPr>
                <w:bCs/>
              </w:rPr>
            </w:pPr>
          </w:p>
          <w:p w:rsidR="00CC0E96" w:rsidRPr="009F10B9" w:rsidP="00CC0E96">
            <w:pPr>
              <w:ind w:left="936"/>
              <w:jc w:val="both"/>
              <w:rPr>
                <w:bCs/>
              </w:rPr>
            </w:pPr>
          </w:p>
          <w:p w:rsidR="00CC0E96" w:rsidRPr="009F10B9" w:rsidP="00CC0E96">
            <w:r w:rsidRPr="009F10B9">
              <w:t xml:space="preserve">          </w:t>
            </w:r>
          </w:p>
          <w:p w:rsidR="00CC0E96" w:rsidRPr="009F10B9" w:rsidP="00CC0E96">
            <w:r w:rsidRPr="009F10B9">
              <w:t xml:space="preserve">           </w:t>
            </w:r>
          </w:p>
          <w:p w:rsidR="00CC0E96" w:rsidRPr="009F10B9" w:rsidP="00CC0E96"/>
          <w:p w:rsidR="00CC0E96" w:rsidRPr="009F10B9" w:rsidP="00CC0E96"/>
          <w:p w:rsidR="00CC0E96" w:rsidRPr="009F10B9" w:rsidP="00CC0E96"/>
          <w:p w:rsidR="00CC0E96" w:rsidRPr="009F10B9" w:rsidP="00CC0E96"/>
          <w:p w:rsidR="00CC0E96" w:rsidRPr="009F10B9" w:rsidP="00CC0E96">
            <w:pPr>
              <w:rPr>
                <w:bCs/>
              </w:rPr>
            </w:pPr>
            <w:r w:rsidRPr="009F10B9">
              <w:t xml:space="preserve">            </w:t>
            </w:r>
          </w:p>
          <w:p w:rsidR="00CC0E96" w:rsidRPr="009F10B9" w:rsidP="00CC0E96">
            <w:pPr>
              <w:rPr>
                <w:bCs/>
              </w:rPr>
            </w:pPr>
          </w:p>
        </w:tc>
      </w:tr>
    </w:tbl>
    <w:p w:rsidR="00CC0E96" w:rsidRPr="009F10B9" w:rsidP="00CC0E96">
      <w:pPr>
        <w:ind w:firstLine="708"/>
        <w:jc w:val="both"/>
      </w:pPr>
    </w:p>
    <w:p w:rsidR="00CC0E96" w:rsidRPr="009F10B9" w:rsidP="00CC0E96">
      <w:pPr>
        <w:spacing w:line="360" w:lineRule="auto"/>
        <w:ind w:firstLine="708"/>
        <w:jc w:val="both"/>
      </w:pPr>
      <w:r w:rsidRPr="009F10B9">
        <w:t xml:space="preserve">Направляю копию постановления в отношении </w:t>
      </w:r>
      <w:r w:rsidRPr="009F10B9">
        <w:rPr>
          <w:rFonts w:eastAsia="Arial Unicode MS"/>
          <w:color w:val="000000"/>
          <w:lang w:bidi="ru-RU"/>
        </w:rPr>
        <w:t xml:space="preserve">Фахретдиновой Гузель Мунавировны </w:t>
      </w:r>
      <w:r w:rsidRPr="009F10B9">
        <w:t>по ст. 20.21 КоАП РФ, для сведения.</w:t>
      </w:r>
    </w:p>
    <w:p w:rsidR="00CC0E96" w:rsidRPr="009F10B9" w:rsidP="00CC0E96">
      <w:pPr>
        <w:ind w:firstLine="708"/>
        <w:jc w:val="both"/>
      </w:pPr>
    </w:p>
    <w:p w:rsidR="00CC0E96" w:rsidRPr="009F10B9" w:rsidP="00CC0E96">
      <w:pPr>
        <w:ind w:firstLine="708"/>
        <w:jc w:val="both"/>
      </w:pPr>
    </w:p>
    <w:p w:rsidR="00CC0E96" w:rsidRPr="009F10B9" w:rsidP="00CC0E96">
      <w:r w:rsidRPr="009F10B9">
        <w:t xml:space="preserve">             Приложение: копия постановления.</w:t>
      </w:r>
    </w:p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>
      <w:r w:rsidRPr="009F10B9">
        <w:t>Мировой судья</w:t>
      </w:r>
    </w:p>
    <w:p w:rsidR="00CC0E96" w:rsidRPr="009F10B9" w:rsidP="00CC0E96">
      <w:r w:rsidRPr="009F10B9">
        <w:t>судебного участка № 2</w:t>
      </w:r>
    </w:p>
    <w:p w:rsidR="00CC0E96" w:rsidRPr="009F10B9" w:rsidP="00CC0E96">
      <w:r w:rsidRPr="009F10B9">
        <w:t>Нефтеюганского судебного района</w:t>
      </w:r>
      <w:r w:rsidRPr="009F10B9">
        <w:tab/>
      </w:r>
      <w:r w:rsidRPr="009F10B9">
        <w:tab/>
      </w:r>
      <w:r w:rsidRPr="009F10B9">
        <w:tab/>
      </w:r>
      <w:r w:rsidRPr="009F10B9">
        <w:tab/>
      </w:r>
      <w:r w:rsidRPr="009F10B9">
        <w:tab/>
        <w:t xml:space="preserve">          Е.А. Таскаева</w:t>
      </w:r>
    </w:p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>
      <w:r w:rsidRPr="009F10B9">
        <w:t>Исп. помощник мирового судьи</w:t>
      </w:r>
    </w:p>
    <w:p w:rsidR="00CC0E96" w:rsidRPr="009F10B9" w:rsidP="00CC0E96">
      <w:r w:rsidRPr="009F10B9">
        <w:t>Насоновская Татьяна Николаевна</w:t>
      </w:r>
    </w:p>
    <w:p w:rsidR="00CC0E96" w:rsidRPr="009F10B9" w:rsidP="00CC0E96">
      <w:r w:rsidRPr="009F10B9">
        <w:t>8 (3463) 22-31-46</w:t>
      </w:r>
    </w:p>
    <w:p w:rsidR="00CC0E96" w:rsidRPr="009F10B9" w:rsidP="00CC0E96">
      <w:pPr>
        <w:jc w:val="center"/>
        <w:rPr>
          <w:rFonts w:eastAsia="Calibri"/>
          <w:lang w:eastAsia="en-US"/>
        </w:rPr>
      </w:pPr>
    </w:p>
    <w:p w:rsidR="00CC0E96" w:rsidRPr="009F10B9" w:rsidP="00CC0E96">
      <w:pPr>
        <w:jc w:val="center"/>
        <w:rPr>
          <w:rFonts w:eastAsia="Calibri"/>
          <w:lang w:eastAsia="en-US"/>
        </w:rPr>
      </w:pPr>
    </w:p>
    <w:p w:rsidR="00CC0E96" w:rsidRPr="009F10B9" w:rsidP="00CC0E96">
      <w:pPr>
        <w:jc w:val="center"/>
        <w:rPr>
          <w:rFonts w:eastAsia="Calibri"/>
          <w:lang w:eastAsia="en-US"/>
        </w:rPr>
      </w:pPr>
    </w:p>
    <w:p w:rsidR="00CC0E96" w:rsidRPr="009F10B9" w:rsidP="00CC0E96">
      <w:pPr>
        <w:jc w:val="center"/>
        <w:rPr>
          <w:rFonts w:eastAsia="Calibri"/>
          <w:lang w:eastAsia="en-US"/>
        </w:rPr>
      </w:pPr>
    </w:p>
    <w:p w:rsidR="00CC0E96" w:rsidRPr="009F10B9" w:rsidP="00CC0E96">
      <w:pPr>
        <w:jc w:val="center"/>
        <w:rPr>
          <w:rFonts w:eastAsia="Calibri"/>
          <w:lang w:eastAsia="en-US"/>
        </w:rPr>
      </w:pPr>
    </w:p>
    <w:p w:rsidR="00CC0E96" w:rsidRPr="009F10B9" w:rsidP="00CC0E96">
      <w:pPr>
        <w:jc w:val="center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Ханты-Мансийский автономный округ – Югра</w:t>
      </w:r>
    </w:p>
    <w:p w:rsidR="00CC0E96" w:rsidRPr="009F10B9" w:rsidP="00CC0E96">
      <w:pPr>
        <w:jc w:val="center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судебный участок № </w:t>
      </w:r>
      <w:r w:rsidRPr="009F10B9">
        <w:rPr>
          <w:rFonts w:eastAsia="Calibri"/>
          <w:lang w:eastAsia="en-US"/>
        </w:rPr>
        <w:t>1</w:t>
      </w:r>
      <w:r w:rsidRPr="009F10B9">
        <w:rPr>
          <w:rFonts w:eastAsia="Calibri"/>
          <w:lang w:eastAsia="en-US"/>
        </w:rPr>
        <w:t xml:space="preserve"> Нефтеюганского судебного района </w:t>
      </w:r>
    </w:p>
    <w:p w:rsidR="00CC0E96" w:rsidRPr="009F10B9" w:rsidP="00CC0E96">
      <w:pPr>
        <w:jc w:val="center"/>
        <w:rPr>
          <w:rFonts w:eastAsia="Calibri"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дело об административном </w:t>
      </w: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правонарушении </w:t>
      </w:r>
    </w:p>
    <w:p w:rsidR="00CC0E96" w:rsidRPr="009F10B9" w:rsidP="00CC0E96">
      <w:pPr>
        <w:jc w:val="both"/>
        <w:rPr>
          <w:rFonts w:eastAsia="Calibri"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</w:p>
    <w:p w:rsidR="00CC0E96" w:rsidRPr="009F10B9" w:rsidP="00CC0E96">
      <w:pPr>
        <w:rPr>
          <w:rFonts w:eastAsia="Calibri"/>
          <w:lang w:eastAsia="en-US"/>
        </w:rPr>
      </w:pPr>
      <w:r w:rsidRPr="009F10B9">
        <w:rPr>
          <w:rFonts w:eastAsia="Calibri"/>
          <w:u w:val="single"/>
          <w:lang w:eastAsia="en-US"/>
        </w:rPr>
        <w:t>ДЕЛО</w:t>
      </w:r>
      <w:r w:rsidRPr="009F10B9">
        <w:rPr>
          <w:rFonts w:eastAsia="Calibri"/>
          <w:u w:val="single"/>
          <w:lang w:eastAsia="en-US"/>
        </w:rPr>
        <w:t xml:space="preserve">   (</w:t>
      </w:r>
      <w:r w:rsidRPr="009F10B9">
        <w:rPr>
          <w:rFonts w:eastAsia="Calibri"/>
          <w:u w:val="single"/>
          <w:lang w:eastAsia="en-US"/>
        </w:rPr>
        <w:t>УИД)</w:t>
      </w:r>
      <w:r w:rsidRPr="009F10B9">
        <w:rPr>
          <w:rFonts w:eastAsia="Calibri"/>
          <w:lang w:eastAsia="en-US"/>
        </w:rPr>
        <w:t xml:space="preserve"> № ______________________</w:t>
      </w:r>
    </w:p>
    <w:p w:rsidR="00CC0E96" w:rsidRPr="009F10B9" w:rsidP="00CC0E96">
      <w:pPr>
        <w:rPr>
          <w:rFonts w:eastAsia="Calibri"/>
          <w:lang w:eastAsia="en-US"/>
        </w:rPr>
      </w:pPr>
    </w:p>
    <w:p w:rsidR="00CC0E96" w:rsidRPr="009F10B9" w:rsidP="00CC0E96">
      <w:pPr>
        <w:rPr>
          <w:rFonts w:eastAsia="Calibri"/>
          <w:lang w:eastAsia="en-US"/>
        </w:rPr>
      </w:pPr>
    </w:p>
    <w:p w:rsidR="00CC0E96" w:rsidRPr="009F10B9" w:rsidP="00CC0E96">
      <w:pPr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ПРОИЗВОДСТВО </w:t>
      </w:r>
      <w:r w:rsidRPr="009F10B9">
        <w:rPr>
          <w:rFonts w:eastAsia="Calibri"/>
          <w:lang w:eastAsia="en-US"/>
        </w:rPr>
        <w:t>№</w:t>
      </w:r>
      <w:r w:rsidRPr="009F10B9">
        <w:rPr>
          <w:rFonts w:eastAsia="Calibri"/>
          <w:u w:val="single"/>
          <w:lang w:eastAsia="en-US"/>
        </w:rPr>
        <w:t xml:space="preserve">       5- </w:t>
      </w:r>
      <w:r w:rsidRPr="009F10B9">
        <w:rPr>
          <w:rFonts w:eastAsia="Calibri"/>
          <w:u w:val="single"/>
          <w:lang w:eastAsia="en-US"/>
        </w:rPr>
        <w:t>903-2001</w:t>
      </w:r>
      <w:r w:rsidRPr="009F10B9">
        <w:rPr>
          <w:rFonts w:eastAsia="Calibri"/>
          <w:u w:val="single"/>
          <w:lang w:eastAsia="en-US"/>
        </w:rPr>
        <w:t>/2023</w:t>
      </w:r>
      <w:r w:rsidRPr="009F10B9">
        <w:rPr>
          <w:rFonts w:eastAsia="Calibri"/>
          <w:lang w:eastAsia="en-US"/>
        </w:rPr>
        <w:t xml:space="preserve">   </w:t>
      </w:r>
      <w:r w:rsidRPr="009F10B9">
        <w:rPr>
          <w:rFonts w:eastAsia="Calibri"/>
          <w:u w:val="single"/>
          <w:lang w:eastAsia="en-US"/>
        </w:rPr>
        <w:t xml:space="preserve">     </w:t>
      </w:r>
      <w:r w:rsidRPr="009F10B9">
        <w:rPr>
          <w:rFonts w:eastAsia="Calibri"/>
          <w:lang w:eastAsia="en-US"/>
        </w:rPr>
        <w:t xml:space="preserve"> </w:t>
      </w:r>
      <w:r w:rsidRPr="009F10B9">
        <w:rPr>
          <w:rFonts w:eastAsia="Calibri"/>
          <w:u w:val="single"/>
          <w:lang w:eastAsia="en-US"/>
        </w:rPr>
        <w:t xml:space="preserve">   </w:t>
      </w:r>
    </w:p>
    <w:p w:rsidR="00CC0E96" w:rsidRPr="009F10B9" w:rsidP="00CC0E96">
      <w:pPr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МАТЕРИАЛ</w:t>
      </w:r>
    </w:p>
    <w:p w:rsidR="00CC0E96" w:rsidRPr="009F10B9" w:rsidP="00CC0E96">
      <w:pPr>
        <w:jc w:val="center"/>
        <w:rPr>
          <w:rFonts w:eastAsia="Calibri"/>
          <w:b/>
          <w:lang w:eastAsia="en-US"/>
        </w:rPr>
      </w:pPr>
      <w:r w:rsidRPr="009F10B9">
        <w:rPr>
          <w:rFonts w:eastAsia="Calibri"/>
          <w:b/>
          <w:lang w:eastAsia="en-US"/>
        </w:rPr>
        <w:t xml:space="preserve">ТОМ </w:t>
      </w:r>
      <w:r w:rsidRPr="009F10B9">
        <w:rPr>
          <w:rFonts w:eastAsia="Calibri"/>
          <w:b/>
          <w:lang w:eastAsia="en-US"/>
        </w:rPr>
        <w:t>№______________________</w:t>
      </w:r>
    </w:p>
    <w:p w:rsidR="00CC0E96" w:rsidRPr="009F10B9" w:rsidP="00CC0E96">
      <w:pPr>
        <w:jc w:val="center"/>
        <w:rPr>
          <w:rFonts w:eastAsia="Calibri"/>
          <w:b/>
          <w:lang w:eastAsia="en-US"/>
        </w:rPr>
      </w:pPr>
    </w:p>
    <w:p w:rsidR="00CC0E96" w:rsidRPr="009F10B9" w:rsidP="00CC0E96">
      <w:pPr>
        <w:rPr>
          <w:rFonts w:eastAsia="Calibri"/>
          <w:b/>
          <w:lang w:eastAsia="en-US"/>
        </w:rPr>
      </w:pPr>
    </w:p>
    <w:p w:rsidR="00CC0E96" w:rsidRPr="009F10B9" w:rsidP="00CC0E96">
      <w:pPr>
        <w:rPr>
          <w:rFonts w:eastAsia="Calibri"/>
          <w:b/>
          <w:lang w:eastAsia="en-US"/>
        </w:rPr>
      </w:pPr>
    </w:p>
    <w:p w:rsidR="00CC0E96" w:rsidRPr="009F10B9" w:rsidP="00CC0E96">
      <w:pPr>
        <w:rPr>
          <w:rFonts w:eastAsia="Calibri"/>
          <w:b/>
          <w:lang w:eastAsia="en-US"/>
        </w:rPr>
      </w:pPr>
      <w:r w:rsidRPr="009F10B9">
        <w:rPr>
          <w:rFonts w:eastAsia="Calibri"/>
          <w:lang w:eastAsia="en-US"/>
        </w:rPr>
        <w:t xml:space="preserve">о привлечении </w:t>
      </w:r>
      <w:r w:rsidRPr="009F10B9">
        <w:rPr>
          <w:rFonts w:eastAsia="Arial Unicode MS"/>
          <w:color w:val="000000"/>
          <w:lang w:bidi="ru-RU"/>
        </w:rPr>
        <w:t>Фахретдиновой Гузель Мунавировны</w:t>
      </w:r>
    </w:p>
    <w:p w:rsidR="00CC0E96" w:rsidRPr="009F10B9" w:rsidP="00CC0E96">
      <w:pPr>
        <w:pBdr>
          <w:top w:val="single" w:sz="12" w:space="1" w:color="auto"/>
          <w:bottom w:val="single" w:sz="12" w:space="1" w:color="auto"/>
        </w:pBdr>
        <w:jc w:val="center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по ст. 20.21 КоАП РФ (штраф 600 рублей)</w:t>
      </w:r>
    </w:p>
    <w:p w:rsidR="00CC0E96" w:rsidRPr="009F10B9" w:rsidP="00CC0E96">
      <w:pPr>
        <w:rPr>
          <w:rFonts w:eastAsia="Calibri"/>
          <w:b/>
          <w:lang w:eastAsia="en-US"/>
        </w:rPr>
      </w:pPr>
    </w:p>
    <w:p w:rsidR="00CC0E96" w:rsidRPr="009F10B9" w:rsidP="00CC0E96">
      <w:pPr>
        <w:jc w:val="center"/>
        <w:rPr>
          <w:rFonts w:eastAsia="Calibri"/>
          <w:b/>
          <w:lang w:eastAsia="en-US"/>
        </w:rPr>
      </w:pPr>
      <w:r w:rsidRPr="009F10B9">
        <w:rPr>
          <w:rFonts w:eastAsia="Calibri"/>
          <w:b/>
          <w:lang w:eastAsia="en-US"/>
        </w:rPr>
        <w:t>(Ф.И.О., статья КоАП РФ)</w:t>
      </w:r>
    </w:p>
    <w:p w:rsidR="00CC0E96" w:rsidRPr="009F10B9" w:rsidP="00CC0E96">
      <w:pPr>
        <w:jc w:val="both"/>
        <w:rPr>
          <w:rFonts w:eastAsia="Calibri"/>
          <w:b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          1 инстанция                        </w:t>
      </w:r>
      <w:r w:rsidRPr="009F10B9">
        <w:rPr>
          <w:rFonts w:eastAsia="Calibri"/>
          <w:lang w:eastAsia="en-US"/>
        </w:rPr>
        <w:tab/>
      </w:r>
      <w:r w:rsidRPr="009F10B9">
        <w:rPr>
          <w:rFonts w:eastAsia="Calibri"/>
          <w:lang w:eastAsia="en-US"/>
        </w:rPr>
        <w:tab/>
      </w:r>
      <w:r w:rsidRPr="009F10B9">
        <w:rPr>
          <w:rFonts w:eastAsia="Calibri"/>
          <w:lang w:eastAsia="en-US"/>
        </w:rPr>
        <w:tab/>
      </w:r>
      <w:r w:rsidRPr="009F10B9">
        <w:rPr>
          <w:rFonts w:eastAsia="Calibri"/>
          <w:lang w:eastAsia="en-US"/>
        </w:rPr>
        <w:tab/>
        <w:t xml:space="preserve">   2 инстанция </w:t>
      </w: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Поступило </w:t>
      </w:r>
      <w:r w:rsidRPr="009F10B9">
        <w:rPr>
          <w:rFonts w:eastAsia="Calibri"/>
          <w:u w:val="single"/>
          <w:lang w:eastAsia="en-US"/>
        </w:rPr>
        <w:t xml:space="preserve">     28</w:t>
      </w:r>
      <w:r w:rsidRPr="009F10B9">
        <w:rPr>
          <w:rFonts w:eastAsia="Calibri"/>
          <w:u w:val="single"/>
          <w:lang w:eastAsia="en-US"/>
        </w:rPr>
        <w:t xml:space="preserve">.07.2023          </w:t>
      </w:r>
      <w:r w:rsidRPr="009F10B9">
        <w:rPr>
          <w:rFonts w:eastAsia="Calibri"/>
          <w:lang w:eastAsia="en-US"/>
        </w:rPr>
        <w:tab/>
      </w:r>
      <w:r w:rsidRPr="009F10B9">
        <w:rPr>
          <w:rFonts w:eastAsia="Calibri"/>
          <w:lang w:eastAsia="en-US"/>
        </w:rPr>
        <w:t xml:space="preserve">                   Поступило ________________</w:t>
      </w: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Рассмотрено </w:t>
      </w:r>
      <w:r w:rsidRPr="009F10B9">
        <w:rPr>
          <w:rFonts w:eastAsia="Calibri"/>
          <w:u w:val="single"/>
          <w:lang w:eastAsia="en-US"/>
        </w:rPr>
        <w:t xml:space="preserve">  </w:t>
      </w:r>
      <w:r w:rsidRPr="009F10B9">
        <w:rPr>
          <w:rFonts w:eastAsia="Calibri"/>
          <w:u w:val="single"/>
          <w:lang w:eastAsia="en-US"/>
        </w:rPr>
        <w:t>28</w:t>
      </w:r>
      <w:r w:rsidRPr="009F10B9">
        <w:rPr>
          <w:rFonts w:eastAsia="Calibri"/>
          <w:u w:val="single"/>
          <w:lang w:eastAsia="en-US"/>
        </w:rPr>
        <w:t xml:space="preserve">.07.2023          </w:t>
      </w:r>
      <w:r w:rsidRPr="009F10B9">
        <w:rPr>
          <w:rFonts w:eastAsia="Calibri"/>
          <w:lang w:eastAsia="en-US"/>
        </w:rPr>
        <w:t xml:space="preserve"> </w:t>
      </w:r>
      <w:r w:rsidRPr="009F10B9">
        <w:rPr>
          <w:rFonts w:eastAsia="Calibri"/>
          <w:lang w:eastAsia="en-US"/>
        </w:rPr>
        <w:tab/>
      </w:r>
      <w:r w:rsidRPr="009F10B9">
        <w:rPr>
          <w:rFonts w:eastAsia="Calibri"/>
          <w:lang w:eastAsia="en-US"/>
        </w:rPr>
        <w:tab/>
        <w:t xml:space="preserve">         Рассмотрено ____________</w:t>
      </w:r>
    </w:p>
    <w:p w:rsidR="00CC0E96" w:rsidRPr="009F10B9" w:rsidP="00CC0E96">
      <w:pPr>
        <w:rPr>
          <w:rFonts w:eastAsia="Calibri"/>
          <w:lang w:eastAsia="en-US"/>
        </w:rPr>
      </w:pPr>
    </w:p>
    <w:p w:rsidR="00CC0E96" w:rsidRPr="009F10B9" w:rsidP="00CC0E96">
      <w:pPr>
        <w:rPr>
          <w:rFonts w:eastAsia="Calibri"/>
          <w:lang w:eastAsia="en-US"/>
        </w:rPr>
      </w:pPr>
    </w:p>
    <w:p w:rsidR="00CC0E96" w:rsidRPr="009F10B9" w:rsidP="00CC0E96">
      <w:pPr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Дата начала                                                          Дата окончания</w:t>
      </w:r>
    </w:p>
    <w:p w:rsidR="00CC0E96" w:rsidRPr="009F10B9" w:rsidP="00CC0E96">
      <w:pPr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производства ________________                       п</w:t>
      </w:r>
      <w:r w:rsidRPr="009F10B9">
        <w:rPr>
          <w:rFonts w:eastAsia="Calibri"/>
          <w:lang w:eastAsia="en-US"/>
        </w:rPr>
        <w:t>роизводства _____________</w:t>
      </w:r>
    </w:p>
    <w:p w:rsidR="00CC0E96" w:rsidRPr="009F10B9" w:rsidP="00CC0E96">
      <w:pPr>
        <w:ind w:left="1418"/>
        <w:jc w:val="right"/>
        <w:rPr>
          <w:rFonts w:eastAsia="Calibri"/>
          <w:b/>
          <w:lang w:eastAsia="en-US"/>
        </w:rPr>
      </w:pPr>
    </w:p>
    <w:p w:rsidR="00CC0E96" w:rsidRPr="009F10B9" w:rsidP="00CC0E96">
      <w:pPr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на _________________ листах</w:t>
      </w:r>
    </w:p>
    <w:p w:rsidR="00CC0E96" w:rsidRPr="009F10B9" w:rsidP="00CC0E96">
      <w:pPr>
        <w:jc w:val="both"/>
        <w:rPr>
          <w:rFonts w:eastAsia="Calibri"/>
          <w:b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Сдано в архив ____________</w:t>
      </w: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Архивный шифр дела _____________</w:t>
      </w: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>Хранить ______________________</w:t>
      </w: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lang w:eastAsia="en-US"/>
        </w:rPr>
        <w:t xml:space="preserve">                  (срок хранения в годах, до какого года хранить)</w:t>
      </w:r>
    </w:p>
    <w:p w:rsidR="00CC0E96" w:rsidRPr="009F10B9" w:rsidP="00CC0E96">
      <w:pPr>
        <w:jc w:val="both"/>
        <w:rPr>
          <w:rFonts w:eastAsia="Calibri"/>
          <w:b/>
          <w:lang w:eastAsia="en-US"/>
        </w:rPr>
      </w:pPr>
    </w:p>
    <w:p w:rsidR="00CC0E96" w:rsidRPr="009F10B9" w:rsidP="00CC0E96">
      <w:pPr>
        <w:jc w:val="both"/>
        <w:rPr>
          <w:rFonts w:eastAsia="Calibri"/>
          <w:lang w:eastAsia="en-US"/>
        </w:rPr>
      </w:pPr>
      <w:r w:rsidRPr="009F10B9">
        <w:rPr>
          <w:rFonts w:eastAsia="Calibri"/>
          <w:b/>
          <w:lang w:eastAsia="en-US"/>
        </w:rPr>
        <w:t xml:space="preserve"> </w:t>
      </w:r>
      <w:r w:rsidRPr="009F10B9">
        <w:rPr>
          <w:rFonts w:eastAsia="Calibri"/>
          <w:lang w:eastAsia="en-US"/>
        </w:rPr>
        <w:t>_________________  (</w:t>
      </w:r>
      <w:r w:rsidRPr="009F10B9">
        <w:rPr>
          <w:rFonts w:eastAsia="Calibri"/>
          <w:u w:val="single"/>
          <w:lang w:eastAsia="en-US"/>
        </w:rPr>
        <w:t xml:space="preserve">                            </w:t>
      </w:r>
      <w:r w:rsidRPr="009F10B9">
        <w:rPr>
          <w:rFonts w:eastAsia="Calibri"/>
          <w:lang w:eastAsia="en-US"/>
        </w:rPr>
        <w:t>)</w:t>
      </w:r>
    </w:p>
    <w:p w:rsidR="00CC0E96" w:rsidRPr="009F10B9" w:rsidP="00CC0E96">
      <w:pPr>
        <w:jc w:val="both"/>
      </w:pPr>
      <w:r w:rsidRPr="009F10B9">
        <w:rPr>
          <w:rFonts w:eastAsia="Calibri"/>
          <w:lang w:eastAsia="en-US"/>
        </w:rPr>
        <w:t xml:space="preserve">        (</w:t>
      </w:r>
      <w:r w:rsidRPr="009F10B9">
        <w:rPr>
          <w:rFonts w:eastAsia="Calibri"/>
          <w:lang w:eastAsia="en-US"/>
        </w:rPr>
        <w:t xml:space="preserve">подпись)   </w:t>
      </w:r>
      <w:r w:rsidRPr="009F10B9">
        <w:rPr>
          <w:rFonts w:eastAsia="Calibri"/>
          <w:lang w:eastAsia="en-US"/>
        </w:rPr>
        <w:t xml:space="preserve">                                         (расшифровка подписи)</w:t>
      </w:r>
    </w:p>
    <w:p w:rsidR="00CC0E96" w:rsidRPr="009F10B9" w:rsidP="00CC0E96"/>
    <w:p w:rsidR="00CC0E96" w:rsidRPr="009F10B9" w:rsidP="00CC0E96"/>
    <w:p w:rsidR="00CC0E96" w:rsidRPr="009F10B9" w:rsidP="00CC0E96"/>
    <w:p w:rsidR="00CC0E96" w:rsidRPr="009F10B9" w:rsidP="00CC0E96"/>
    <w:p w:rsidR="00CC0E96" w:rsidRPr="009F10B9" w:rsidP="00CC0E96">
      <w:pPr>
        <w:tabs>
          <w:tab w:val="left" w:pos="3574"/>
        </w:tabs>
      </w:pPr>
      <w:r w:rsidRPr="009F10B9">
        <w:tab/>
      </w:r>
    </w:p>
    <w:p w:rsidR="00CC0E96" w:rsidRPr="009F10B9" w:rsidP="00CC0E96">
      <w:pPr>
        <w:tabs>
          <w:tab w:val="left" w:pos="3574"/>
        </w:tabs>
      </w:pPr>
    </w:p>
    <w:p w:rsidR="00CC0E96" w:rsidRPr="009F10B9" w:rsidP="00CC0E96">
      <w:pPr>
        <w:tabs>
          <w:tab w:val="left" w:pos="3574"/>
        </w:tabs>
      </w:pPr>
    </w:p>
    <w:p w:rsidR="00CC0E96" w:rsidRPr="009F10B9" w:rsidP="00CC0E96">
      <w:pPr>
        <w:tabs>
          <w:tab w:val="left" w:pos="3574"/>
        </w:tabs>
      </w:pPr>
    </w:p>
    <w:p w:rsidR="00CC0E96" w:rsidRPr="009F10B9" w:rsidP="00CC0E96">
      <w:pPr>
        <w:tabs>
          <w:tab w:val="left" w:pos="3574"/>
        </w:tabs>
      </w:pPr>
    </w:p>
    <w:p w:rsidR="00CC0E96" w:rsidRPr="009F10B9" w:rsidP="00CC0E96">
      <w:pPr>
        <w:tabs>
          <w:tab w:val="left" w:pos="3574"/>
        </w:tabs>
      </w:pPr>
    </w:p>
    <w:p w:rsidR="00CC0E96" w:rsidRPr="009F10B9" w:rsidP="00CC0E96">
      <w:pPr>
        <w:tabs>
          <w:tab w:val="left" w:pos="3574"/>
        </w:tabs>
      </w:pPr>
    </w:p>
    <w:p w:rsidR="00CC0E96" w:rsidRPr="009F10B9" w:rsidP="00CC0E96"/>
    <w:p w:rsidR="00CC0E96" w:rsidRPr="009F10B9" w:rsidP="00CC0E96">
      <w:pPr>
        <w:tabs>
          <w:tab w:val="left" w:pos="6264"/>
        </w:tabs>
        <w:jc w:val="center"/>
      </w:pPr>
      <w:r w:rsidRPr="009F10B9">
        <w:t>Справочный лист</w:t>
      </w:r>
    </w:p>
    <w:p w:rsidR="00CC0E96" w:rsidRPr="009F10B9" w:rsidP="00CC0E96">
      <w:pPr>
        <w:autoSpaceDE w:val="0"/>
        <w:autoSpaceDN w:val="0"/>
        <w:adjustRightInd w:val="0"/>
        <w:ind w:firstLine="708"/>
        <w:jc w:val="center"/>
      </w:pPr>
      <w:r w:rsidRPr="009F10B9">
        <w:t xml:space="preserve">по делу об административном </w:t>
      </w:r>
      <w:r w:rsidRPr="009F10B9">
        <w:t>правонарушении № 5-906-2001</w:t>
      </w:r>
      <w:r w:rsidRPr="009F10B9">
        <w:t>/2023</w:t>
      </w:r>
    </w:p>
    <w:p w:rsidR="00CC0E96" w:rsidRPr="009F10B9" w:rsidP="00CC0E96">
      <w:pPr>
        <w:autoSpaceDE w:val="0"/>
        <w:autoSpaceDN w:val="0"/>
        <w:adjustRightInd w:val="0"/>
      </w:pPr>
    </w:p>
    <w:tbl>
      <w:tblPr>
        <w:tblW w:w="9525" w:type="dxa"/>
        <w:tblInd w:w="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6667"/>
        <w:gridCol w:w="1418"/>
      </w:tblGrid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</w:pPr>
            <w:r w:rsidRPr="009F10B9">
              <w:t xml:space="preserve">Дата 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</w:pPr>
            <w:r w:rsidRPr="009F10B9">
              <w:t>Какие действия произведены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</w:pPr>
            <w:r w:rsidRPr="009F10B9">
              <w:t>Примечание</w:t>
            </w: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tabs>
                <w:tab w:val="center" w:pos="650"/>
              </w:tabs>
              <w:autoSpaceDE w:val="0"/>
              <w:autoSpaceDN w:val="0"/>
              <w:adjustRightInd w:val="0"/>
              <w:jc w:val="center"/>
            </w:pPr>
            <w:r w:rsidRPr="009F10B9">
              <w:t>28</w:t>
            </w:r>
            <w:r w:rsidRPr="009F10B9">
              <w:t>.07.2023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поступило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</w:pPr>
            <w:r w:rsidRPr="009F10B9">
              <w:t>--------------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 xml:space="preserve">Дата извещения о месте и времени судебного заседания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ind w:left="110"/>
            </w:pPr>
            <w:r w:rsidRPr="009F10B9">
              <w:t>-------------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Вынесено определение о принудительном приводе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tabs>
                <w:tab w:val="center" w:pos="650"/>
              </w:tabs>
              <w:autoSpaceDE w:val="0"/>
              <w:autoSpaceDN w:val="0"/>
              <w:adjustRightInd w:val="0"/>
              <w:jc w:val="center"/>
            </w:pPr>
            <w:r w:rsidRPr="009F10B9">
              <w:t>28</w:t>
            </w:r>
            <w:r w:rsidRPr="009F10B9">
              <w:t>.07.2023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 xml:space="preserve">Дело рассмотрено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tabs>
                <w:tab w:val="center" w:pos="650"/>
              </w:tabs>
              <w:autoSpaceDE w:val="0"/>
              <w:autoSpaceDN w:val="0"/>
              <w:adjustRightInd w:val="0"/>
              <w:jc w:val="center"/>
            </w:pPr>
            <w:r w:rsidRPr="009F10B9">
              <w:t>28</w:t>
            </w:r>
            <w:r w:rsidRPr="009F10B9">
              <w:t>.07.2023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 xml:space="preserve">Копия постановления </w:t>
            </w:r>
            <w:r w:rsidRPr="009F10B9">
              <w:rPr>
                <w:color w:val="FF0000"/>
                <w:u w:val="single"/>
              </w:rPr>
              <w:t>вручена</w:t>
            </w:r>
            <w:r w:rsidRPr="009F10B9">
              <w:t xml:space="preserve"> (направлена) лицу, в отношении которого ведется производство по делу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tabs>
                <w:tab w:val="center" w:pos="65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 xml:space="preserve">Копия постановления </w:t>
            </w:r>
            <w:r w:rsidRPr="009F10B9">
              <w:rPr>
                <w:color w:val="FF0000"/>
              </w:rPr>
              <w:t>вручена</w:t>
            </w:r>
            <w:r w:rsidRPr="009F10B9">
              <w:t xml:space="preserve"> (направлена) должностному лицу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tabs>
                <w:tab w:val="center" w:pos="650"/>
              </w:tabs>
              <w:autoSpaceDE w:val="0"/>
              <w:autoSpaceDN w:val="0"/>
              <w:adjustRightInd w:val="0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сдано в канцелярию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Поступила жалоба (протест)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направлено в апелляционную инстанцию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рассмотрено в</w:t>
            </w:r>
            <w:r w:rsidRPr="009F10B9">
              <w:t xml:space="preserve"> апелляционной инстанции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возвращено мировому судье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ind w:left="110"/>
              <w:jc w:val="center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Постановление вступило в законную силу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Штраф оплачен добровольно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 xml:space="preserve">Копия постановления направлена в </w:t>
            </w:r>
            <w:r w:rsidRPr="009F10B9">
              <w:t>ССП  (</w:t>
            </w:r>
            <w:r w:rsidRPr="009F10B9">
              <w:t>иной орган) для исполнения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Штраф взыскан принудительно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 xml:space="preserve">Поступил запрос об </w:t>
            </w:r>
            <w:r w:rsidRPr="009F10B9">
              <w:t>истребовании 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направлено в _____________________________________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r w:rsidRPr="009F10B9">
              <w:t>Дело возвращено мировому судье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Tr="00D4245F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E96" w:rsidRPr="009F10B9" w:rsidP="00CC0E96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</w:tbl>
    <w:p w:rsidR="00CC0E96" w:rsidRPr="009F10B9" w:rsidP="00CC0E96"/>
    <w:p w:rsidR="00CC0E96" w:rsidRPr="009F10B9" w:rsidP="00CC0E96">
      <w:pPr>
        <w:ind w:firstLine="708"/>
      </w:pPr>
      <w:r w:rsidRPr="009F10B9">
        <w:t xml:space="preserve"> Исполнение по делу проверено. Дело сдать в архив.</w:t>
      </w:r>
    </w:p>
    <w:p w:rsidR="00CC0E96" w:rsidRPr="009F10B9" w:rsidP="00CC0E96"/>
    <w:p w:rsidR="00CC0E96" w:rsidRPr="009F10B9" w:rsidP="00CC0E96">
      <w:pPr>
        <w:ind w:firstLine="708"/>
      </w:pPr>
      <w:r w:rsidRPr="009F10B9">
        <w:rPr>
          <w:b/>
          <w:i/>
        </w:rPr>
        <w:t xml:space="preserve"> </w:t>
      </w:r>
      <w:r w:rsidRPr="009F10B9">
        <w:t xml:space="preserve">Мировой </w:t>
      </w:r>
      <w:r w:rsidRPr="009F10B9">
        <w:t>судья________________________________________</w:t>
      </w:r>
    </w:p>
    <w:p w:rsidR="00CC0E96" w:rsidRPr="009F10B9" w:rsidP="00CC0E96">
      <w:r w:rsidRPr="009F10B9">
        <w:t xml:space="preserve">      </w:t>
      </w:r>
    </w:p>
    <w:p w:rsidR="00CC0E96" w:rsidRPr="009F10B9" w:rsidP="00CC0E96"/>
    <w:p w:rsidR="00CC0E96" w:rsidRPr="009F10B9" w:rsidP="00CC0E96">
      <w:r w:rsidRPr="009F10B9">
        <w:t xml:space="preserve">      </w:t>
      </w:r>
      <w:r w:rsidRPr="009F10B9">
        <w:tab/>
        <w:t>«__</w:t>
      </w:r>
      <w:r w:rsidRPr="009F10B9">
        <w:t>_»_</w:t>
      </w:r>
      <w:r w:rsidRPr="009F10B9">
        <w:t>__________20___г</w:t>
      </w:r>
    </w:p>
    <w:p w:rsidR="00CC0E96" w:rsidRPr="009F10B9" w:rsidP="00DE5270">
      <w:pPr>
        <w:suppressAutoHyphens/>
        <w:jc w:val="both"/>
        <w:rPr>
          <w:bCs/>
          <w:spacing w:val="-5"/>
          <w:lang w:eastAsia="ar-SA"/>
        </w:rPr>
      </w:pPr>
    </w:p>
    <w:p w:rsidR="00447261" w:rsidRPr="009F10B9" w:rsidP="00266E42">
      <w:pPr>
        <w:suppressAutoHyphens/>
        <w:rPr>
          <w:lang w:eastAsia="ar-SA"/>
        </w:rPr>
      </w:pPr>
    </w:p>
    <w:p w:rsidR="00447261" w:rsidRPr="009F10B9" w:rsidP="00266E42">
      <w:pPr>
        <w:suppressAutoHyphens/>
        <w:rPr>
          <w:lang w:eastAsia="ar-SA"/>
        </w:rPr>
      </w:pPr>
    </w:p>
    <w:sectPr w:rsidSect="00266E42">
      <w:pgSz w:w="11906" w:h="16838"/>
      <w:pgMar w:top="284" w:right="73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5DA8"/>
    <w:rsid w:val="00095007"/>
    <w:rsid w:val="000A4E4C"/>
    <w:rsid w:val="000C0FC3"/>
    <w:rsid w:val="000C1E44"/>
    <w:rsid w:val="000E141D"/>
    <w:rsid w:val="000E2880"/>
    <w:rsid w:val="0010256B"/>
    <w:rsid w:val="00126FE1"/>
    <w:rsid w:val="00130B53"/>
    <w:rsid w:val="00133D7F"/>
    <w:rsid w:val="001365BB"/>
    <w:rsid w:val="00195737"/>
    <w:rsid w:val="001F3851"/>
    <w:rsid w:val="0020771C"/>
    <w:rsid w:val="00222782"/>
    <w:rsid w:val="00234C02"/>
    <w:rsid w:val="00246AC0"/>
    <w:rsid w:val="00250511"/>
    <w:rsid w:val="00266E42"/>
    <w:rsid w:val="00277BA0"/>
    <w:rsid w:val="00292347"/>
    <w:rsid w:val="002B064A"/>
    <w:rsid w:val="002E55B8"/>
    <w:rsid w:val="0035571D"/>
    <w:rsid w:val="00370258"/>
    <w:rsid w:val="00380F1C"/>
    <w:rsid w:val="00386B87"/>
    <w:rsid w:val="003906AD"/>
    <w:rsid w:val="0039254D"/>
    <w:rsid w:val="0040585B"/>
    <w:rsid w:val="004157D2"/>
    <w:rsid w:val="004238A7"/>
    <w:rsid w:val="00426BB3"/>
    <w:rsid w:val="00447261"/>
    <w:rsid w:val="00456F06"/>
    <w:rsid w:val="004573FF"/>
    <w:rsid w:val="004621B5"/>
    <w:rsid w:val="00474F89"/>
    <w:rsid w:val="004C5C37"/>
    <w:rsid w:val="005109F3"/>
    <w:rsid w:val="00511470"/>
    <w:rsid w:val="00536B15"/>
    <w:rsid w:val="0054036C"/>
    <w:rsid w:val="00542A8F"/>
    <w:rsid w:val="005649FD"/>
    <w:rsid w:val="00572424"/>
    <w:rsid w:val="005766E5"/>
    <w:rsid w:val="005901FB"/>
    <w:rsid w:val="00595B17"/>
    <w:rsid w:val="005D1DF4"/>
    <w:rsid w:val="005E3918"/>
    <w:rsid w:val="005F3D48"/>
    <w:rsid w:val="005F4E31"/>
    <w:rsid w:val="005F5C1B"/>
    <w:rsid w:val="00620F28"/>
    <w:rsid w:val="00623AD3"/>
    <w:rsid w:val="0062727C"/>
    <w:rsid w:val="00662E72"/>
    <w:rsid w:val="00666662"/>
    <w:rsid w:val="006940E4"/>
    <w:rsid w:val="006A7002"/>
    <w:rsid w:val="006B2C12"/>
    <w:rsid w:val="006C769B"/>
    <w:rsid w:val="006D212D"/>
    <w:rsid w:val="006F4E02"/>
    <w:rsid w:val="006F5F02"/>
    <w:rsid w:val="0070352A"/>
    <w:rsid w:val="007062DA"/>
    <w:rsid w:val="00785B3A"/>
    <w:rsid w:val="00794571"/>
    <w:rsid w:val="007A0DE6"/>
    <w:rsid w:val="007A1A5D"/>
    <w:rsid w:val="007A442B"/>
    <w:rsid w:val="007D65FA"/>
    <w:rsid w:val="007D6C60"/>
    <w:rsid w:val="00831BD7"/>
    <w:rsid w:val="0083777B"/>
    <w:rsid w:val="00862280"/>
    <w:rsid w:val="008851B5"/>
    <w:rsid w:val="0089138B"/>
    <w:rsid w:val="008B0C26"/>
    <w:rsid w:val="008B2E86"/>
    <w:rsid w:val="008C0A22"/>
    <w:rsid w:val="008E275E"/>
    <w:rsid w:val="008E4972"/>
    <w:rsid w:val="008F284A"/>
    <w:rsid w:val="00906586"/>
    <w:rsid w:val="0092675C"/>
    <w:rsid w:val="00961B39"/>
    <w:rsid w:val="009850B3"/>
    <w:rsid w:val="0099188C"/>
    <w:rsid w:val="00992552"/>
    <w:rsid w:val="009B479F"/>
    <w:rsid w:val="009D409C"/>
    <w:rsid w:val="009F10B9"/>
    <w:rsid w:val="00A31348"/>
    <w:rsid w:val="00A8152D"/>
    <w:rsid w:val="00A84FE5"/>
    <w:rsid w:val="00A87079"/>
    <w:rsid w:val="00AD63AE"/>
    <w:rsid w:val="00AE59B3"/>
    <w:rsid w:val="00AF195E"/>
    <w:rsid w:val="00B41B14"/>
    <w:rsid w:val="00B60A9B"/>
    <w:rsid w:val="00B66B2A"/>
    <w:rsid w:val="00B755D7"/>
    <w:rsid w:val="00B9141B"/>
    <w:rsid w:val="00BC0442"/>
    <w:rsid w:val="00BC7228"/>
    <w:rsid w:val="00BD07EA"/>
    <w:rsid w:val="00BE30B6"/>
    <w:rsid w:val="00BE514D"/>
    <w:rsid w:val="00C03209"/>
    <w:rsid w:val="00C04081"/>
    <w:rsid w:val="00C10CFB"/>
    <w:rsid w:val="00CA1564"/>
    <w:rsid w:val="00CA16D2"/>
    <w:rsid w:val="00CC0E96"/>
    <w:rsid w:val="00CF5ED5"/>
    <w:rsid w:val="00D13F65"/>
    <w:rsid w:val="00D22012"/>
    <w:rsid w:val="00D245A7"/>
    <w:rsid w:val="00D54830"/>
    <w:rsid w:val="00D56F27"/>
    <w:rsid w:val="00D826F8"/>
    <w:rsid w:val="00D96209"/>
    <w:rsid w:val="00DB3597"/>
    <w:rsid w:val="00DC7623"/>
    <w:rsid w:val="00DE5270"/>
    <w:rsid w:val="00DF6209"/>
    <w:rsid w:val="00E014CF"/>
    <w:rsid w:val="00E05570"/>
    <w:rsid w:val="00E27B88"/>
    <w:rsid w:val="00E35601"/>
    <w:rsid w:val="00E52526"/>
    <w:rsid w:val="00E82E3E"/>
    <w:rsid w:val="00E9215F"/>
    <w:rsid w:val="00EC4206"/>
    <w:rsid w:val="00ED1303"/>
    <w:rsid w:val="00EF2743"/>
    <w:rsid w:val="00EF4588"/>
    <w:rsid w:val="00F01AA6"/>
    <w:rsid w:val="00F14591"/>
    <w:rsid w:val="00F219D4"/>
    <w:rsid w:val="00F40454"/>
    <w:rsid w:val="00F5695D"/>
    <w:rsid w:val="00F61390"/>
    <w:rsid w:val="00FA1205"/>
    <w:rsid w:val="00FA4F62"/>
    <w:rsid w:val="00FA50DC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FA6052-D6DA-4C73-A6F3-12D969E9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92552"/>
    <w:rPr>
      <w:i/>
      <w:iCs/>
    </w:rPr>
  </w:style>
  <w:style w:type="paragraph" w:styleId="Subtitle">
    <w:name w:val="Subtitle"/>
    <w:basedOn w:val="Normal"/>
    <w:link w:val="a0"/>
    <w:qFormat/>
    <w:rsid w:val="00447261"/>
    <w:pPr>
      <w:jc w:val="center"/>
    </w:pPr>
    <w:rPr>
      <w:b/>
      <w:bCs/>
    </w:rPr>
  </w:style>
  <w:style w:type="character" w:customStyle="1" w:styleId="a0">
    <w:name w:val="Подзаголовок Знак"/>
    <w:basedOn w:val="DefaultParagraphFont"/>
    <w:link w:val="Subtitle"/>
    <w:rsid w:val="00447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447261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4472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21"/>
    <w:uiPriority w:val="99"/>
    <w:semiHidden/>
    <w:unhideWhenUsed/>
    <w:rsid w:val="00447261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447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447261"/>
    <w:rPr>
      <w:color w:val="0000FF"/>
      <w:u w:val="single"/>
    </w:rPr>
  </w:style>
  <w:style w:type="paragraph" w:customStyle="1" w:styleId="ConsNonformat">
    <w:name w:val="ConsNonformat"/>
    <w:rsid w:val="00447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47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image" Target="media/image1.png" /><Relationship Id="rId7" Type="http://schemas.openxmlformats.org/officeDocument/2006/relationships/hyperlink" Target="http://www.mirsud86.ru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50D8-1EC6-484F-ACA0-5593CF96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